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Муниципальное дошкольное образовательное учреждение</w:t>
      </w: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«Детский сад № 337 Ворошиловского района Волгограда»</w:t>
      </w: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Pr="00EB3024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Pr="00EB3024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6731CB" w:rsidRDefault="00251AE5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  <w:shd w:val="clear" w:color="auto" w:fill="FFFFFF"/>
        </w:rPr>
      </w:pPr>
      <w:r>
        <w:rPr>
          <w:rFonts w:ascii="Times New Roman" w:hAnsi="Times New Roman" w:cs="Times New Roman"/>
          <w:b/>
          <w:sz w:val="56"/>
          <w:szCs w:val="56"/>
          <w:shd w:val="clear" w:color="auto" w:fill="FFFFFF"/>
        </w:rPr>
        <w:t>Комплект дидактических игр</w:t>
      </w:r>
    </w:p>
    <w:p w:rsidR="00251AE5" w:rsidRDefault="006731CB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  <w:shd w:val="clear" w:color="auto" w:fill="FFFFFF"/>
        </w:rPr>
      </w:pPr>
      <w:r w:rsidRPr="006731CB">
        <w:rPr>
          <w:rFonts w:ascii="Times New Roman" w:hAnsi="Times New Roman" w:cs="Times New Roman"/>
          <w:b/>
          <w:sz w:val="52"/>
          <w:szCs w:val="52"/>
          <w:shd w:val="clear" w:color="auto" w:fill="FFFFFF"/>
        </w:rPr>
        <w:t>«</w:t>
      </w:r>
      <w:r w:rsidR="00251AE5">
        <w:rPr>
          <w:rFonts w:ascii="Times New Roman" w:hAnsi="Times New Roman" w:cs="Times New Roman"/>
          <w:b/>
          <w:sz w:val="52"/>
          <w:szCs w:val="52"/>
          <w:shd w:val="clear" w:color="auto" w:fill="FFFFFF"/>
        </w:rPr>
        <w:t xml:space="preserve">Раз матрешка, два матрешка, </w:t>
      </w:r>
    </w:p>
    <w:p w:rsidR="00CB3027" w:rsidRPr="006731CB" w:rsidRDefault="00251AE5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  <w:shd w:val="clear" w:color="auto" w:fill="FFFFFF"/>
        </w:rPr>
      </w:pPr>
      <w:r>
        <w:rPr>
          <w:rFonts w:ascii="Times New Roman" w:hAnsi="Times New Roman" w:cs="Times New Roman"/>
          <w:b/>
          <w:sz w:val="52"/>
          <w:szCs w:val="52"/>
          <w:shd w:val="clear" w:color="auto" w:fill="FFFFFF"/>
        </w:rPr>
        <w:t>поиграем мы немножко</w:t>
      </w:r>
      <w:r w:rsidR="006731CB" w:rsidRPr="006731CB">
        <w:rPr>
          <w:rFonts w:ascii="Times New Roman" w:hAnsi="Times New Roman" w:cs="Times New Roman"/>
          <w:b/>
          <w:sz w:val="52"/>
          <w:szCs w:val="52"/>
          <w:shd w:val="clear" w:color="auto" w:fill="FFFFFF"/>
        </w:rPr>
        <w:t>»</w:t>
      </w:r>
      <w:r>
        <w:rPr>
          <w:rFonts w:ascii="Times New Roman" w:hAnsi="Times New Roman" w:cs="Times New Roman"/>
          <w:b/>
          <w:sz w:val="52"/>
          <w:szCs w:val="52"/>
          <w:shd w:val="clear" w:color="auto" w:fill="FFFFFF"/>
        </w:rPr>
        <w:t xml:space="preserve"> </w:t>
      </w:r>
    </w:p>
    <w:p w:rsidR="00251AE5" w:rsidRDefault="00251AE5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EB3024" w:rsidRDefault="00251AE5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для детей 5-8  лет компенсирующей группы (ЗПР)</w:t>
      </w:r>
    </w:p>
    <w:p w:rsidR="006731CB" w:rsidRDefault="006731CB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Default="00251AE5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543300" cy="3982682"/>
            <wp:effectExtent l="19050" t="0" r="0" b="0"/>
            <wp:docPr id="3" name="Рисунок 1" descr="C:\Users\суХарь\Downloads\20220524_185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Харь\Downloads\20220524_1859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3982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Default="00CB3027" w:rsidP="004222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B3027" w:rsidRPr="0096398F" w:rsidRDefault="006F266F" w:rsidP="0042221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Автор</w:t>
      </w:r>
      <w:r w:rsidR="005076E6"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-разработчик</w:t>
      </w:r>
      <w:r w:rsidR="005076E6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CB3027" w:rsidRPr="0096398F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</w:p>
    <w:p w:rsidR="005076E6" w:rsidRDefault="00251AE5" w:rsidP="0042221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5076E6">
        <w:rPr>
          <w:rFonts w:ascii="Times New Roman" w:hAnsi="Times New Roman" w:cs="Times New Roman"/>
          <w:sz w:val="28"/>
          <w:szCs w:val="28"/>
          <w:shd w:val="clear" w:color="auto" w:fill="FFFFFF"/>
        </w:rPr>
        <w:t>оспитател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 высшей категории</w:t>
      </w:r>
    </w:p>
    <w:p w:rsidR="005076E6" w:rsidRDefault="00251AE5" w:rsidP="0042221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Воронкина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Наталия Александровна</w:t>
      </w:r>
    </w:p>
    <w:p w:rsidR="00CB3027" w:rsidRDefault="00251AE5" w:rsidP="0042221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Илясова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Галина Ивановна</w:t>
      </w:r>
      <w:r w:rsidR="00CB3027">
        <w:rPr>
          <w:rFonts w:ascii="Times New Roman" w:hAnsi="Times New Roman" w:cs="Times New Roman"/>
          <w:sz w:val="28"/>
          <w:szCs w:val="28"/>
        </w:rPr>
        <w:br w:type="page"/>
      </w:r>
    </w:p>
    <w:p w:rsidR="007668A6" w:rsidRDefault="001B579D" w:rsidP="00251A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B579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Название </w:t>
      </w:r>
      <w:r w:rsidR="006731CB">
        <w:rPr>
          <w:rFonts w:ascii="Times New Roman" w:hAnsi="Times New Roman" w:cs="Times New Roman"/>
          <w:b/>
          <w:sz w:val="28"/>
          <w:szCs w:val="28"/>
        </w:rPr>
        <w:t>игры</w:t>
      </w:r>
      <w:r w:rsidRPr="001B579D">
        <w:rPr>
          <w:rFonts w:ascii="Times New Roman" w:hAnsi="Times New Roman" w:cs="Times New Roman"/>
          <w:b/>
          <w:sz w:val="28"/>
          <w:szCs w:val="28"/>
        </w:rPr>
        <w:t>:</w:t>
      </w:r>
      <w:r w:rsidR="00251A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1AE5" w:rsidRPr="00251AE5">
        <w:rPr>
          <w:rFonts w:ascii="Times New Roman" w:hAnsi="Times New Roman" w:cs="Times New Roman"/>
          <w:sz w:val="28"/>
          <w:szCs w:val="28"/>
        </w:rPr>
        <w:t>Комплект дидактических игр</w:t>
      </w:r>
      <w:r w:rsidR="00251AE5">
        <w:rPr>
          <w:rFonts w:ascii="Times New Roman" w:hAnsi="Times New Roman" w:cs="Times New Roman"/>
          <w:sz w:val="28"/>
          <w:szCs w:val="28"/>
        </w:rPr>
        <w:t xml:space="preserve"> </w:t>
      </w:r>
      <w:r w:rsidR="00251AE5" w:rsidRPr="00251AE5">
        <w:rPr>
          <w:rFonts w:ascii="Times New Roman" w:hAnsi="Times New Roman" w:cs="Times New Roman"/>
          <w:sz w:val="28"/>
          <w:szCs w:val="28"/>
        </w:rPr>
        <w:t xml:space="preserve">«Раз матрешка, два матрешка, </w:t>
      </w:r>
      <w:r w:rsidR="00251AE5">
        <w:rPr>
          <w:rFonts w:ascii="Times New Roman" w:hAnsi="Times New Roman" w:cs="Times New Roman"/>
          <w:sz w:val="28"/>
          <w:szCs w:val="28"/>
        </w:rPr>
        <w:t xml:space="preserve"> </w:t>
      </w:r>
      <w:r w:rsidR="00251AE5" w:rsidRPr="00251AE5">
        <w:rPr>
          <w:rFonts w:ascii="Times New Roman" w:hAnsi="Times New Roman" w:cs="Times New Roman"/>
          <w:sz w:val="28"/>
          <w:szCs w:val="28"/>
        </w:rPr>
        <w:t>поиграем мы немножко»</w:t>
      </w:r>
    </w:p>
    <w:p w:rsidR="002675B1" w:rsidRDefault="00CB3027" w:rsidP="004222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B579D">
        <w:rPr>
          <w:rFonts w:ascii="Times New Roman" w:hAnsi="Times New Roman" w:cs="Times New Roman"/>
          <w:b/>
          <w:bCs/>
          <w:sz w:val="28"/>
          <w:szCs w:val="28"/>
        </w:rPr>
        <w:t>Вид дидактической игры:</w:t>
      </w:r>
      <w:r w:rsidR="001B579D">
        <w:rPr>
          <w:rFonts w:ascii="Times New Roman" w:hAnsi="Times New Roman" w:cs="Times New Roman"/>
          <w:bCs/>
          <w:sz w:val="28"/>
          <w:szCs w:val="28"/>
        </w:rPr>
        <w:t>и</w:t>
      </w:r>
      <w:r w:rsidR="002675B1">
        <w:rPr>
          <w:rFonts w:ascii="Times New Roman" w:hAnsi="Times New Roman" w:cs="Times New Roman"/>
          <w:bCs/>
          <w:sz w:val="28"/>
          <w:szCs w:val="28"/>
        </w:rPr>
        <w:t>гра</w:t>
      </w:r>
      <w:r w:rsidR="002675B1" w:rsidRPr="002675B1">
        <w:rPr>
          <w:rFonts w:ascii="Times New Roman" w:hAnsi="Times New Roman" w:cs="Times New Roman"/>
          <w:bCs/>
          <w:sz w:val="28"/>
          <w:szCs w:val="28"/>
        </w:rPr>
        <w:t xml:space="preserve"> с предметами</w:t>
      </w:r>
      <w:r w:rsidR="002675B1">
        <w:rPr>
          <w:rFonts w:ascii="Times New Roman" w:hAnsi="Times New Roman" w:cs="Times New Roman"/>
          <w:bCs/>
          <w:sz w:val="28"/>
          <w:szCs w:val="28"/>
        </w:rPr>
        <w:t xml:space="preserve"> (знаками)</w:t>
      </w:r>
      <w:r w:rsidR="001B579D">
        <w:rPr>
          <w:rFonts w:ascii="Times New Roman" w:hAnsi="Times New Roman" w:cs="Times New Roman"/>
          <w:bCs/>
          <w:sz w:val="28"/>
          <w:szCs w:val="28"/>
        </w:rPr>
        <w:t>, н</w:t>
      </w:r>
      <w:r w:rsidR="002675B1">
        <w:rPr>
          <w:rFonts w:ascii="Times New Roman" w:hAnsi="Times New Roman" w:cs="Times New Roman"/>
          <w:sz w:val="28"/>
          <w:szCs w:val="28"/>
        </w:rPr>
        <w:t>астольно-печатная</w:t>
      </w:r>
    </w:p>
    <w:p w:rsidR="00AD63B1" w:rsidRDefault="001B579D" w:rsidP="00456E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Дидактическая задача:</w:t>
      </w:r>
      <w:r w:rsidR="00BB33F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51AE5">
        <w:rPr>
          <w:rFonts w:ascii="Times New Roman" w:hAnsi="Times New Roman" w:cs="Times New Roman"/>
          <w:sz w:val="28"/>
          <w:szCs w:val="28"/>
        </w:rPr>
        <w:t>сформировать представление о русской матрешке; вырабатывать умение сравнивать, выделять характерные свойства предметов, обобщать по определенному признаку; развитие когнитивных способностей;  развитие эстетического вкуса; развитие речи.</w:t>
      </w:r>
    </w:p>
    <w:p w:rsidR="00C100D8" w:rsidRDefault="00DA65B7" w:rsidP="004222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Дидактический материал</w:t>
      </w:r>
      <w:r w:rsidR="002675B1" w:rsidRPr="002675B1">
        <w:rPr>
          <w:rFonts w:ascii="Times New Roman" w:hAnsi="Times New Roman" w:cs="Times New Roman"/>
          <w:b/>
          <w:sz w:val="28"/>
          <w:szCs w:val="28"/>
        </w:rPr>
        <w:t>:</w:t>
      </w:r>
      <w:r w:rsidR="00251A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00D8">
        <w:rPr>
          <w:rFonts w:ascii="Times New Roman" w:hAnsi="Times New Roman" w:cs="Times New Roman"/>
          <w:sz w:val="28"/>
          <w:szCs w:val="28"/>
        </w:rPr>
        <w:t xml:space="preserve">Игровой материал </w:t>
      </w:r>
      <w:r w:rsidR="00C100D8" w:rsidRPr="00C100D8">
        <w:rPr>
          <w:rFonts w:ascii="Times New Roman" w:hAnsi="Times New Roman" w:cs="Times New Roman"/>
          <w:sz w:val="28"/>
          <w:szCs w:val="28"/>
        </w:rPr>
        <w:t>ориентирован на детей старшего дошкольного возраста.</w:t>
      </w:r>
      <w:r w:rsidR="00397996">
        <w:rPr>
          <w:rFonts w:ascii="Times New Roman" w:hAnsi="Times New Roman" w:cs="Times New Roman"/>
          <w:sz w:val="28"/>
          <w:szCs w:val="28"/>
        </w:rPr>
        <w:t xml:space="preserve"> </w:t>
      </w:r>
      <w:r w:rsidR="00456E6E">
        <w:rPr>
          <w:rFonts w:ascii="Times New Roman" w:hAnsi="Times New Roman" w:cs="Times New Roman"/>
          <w:sz w:val="28"/>
          <w:szCs w:val="28"/>
        </w:rPr>
        <w:t>П</w:t>
      </w:r>
      <w:r w:rsidR="00C100D8">
        <w:rPr>
          <w:rFonts w:ascii="Times New Roman" w:hAnsi="Times New Roman" w:cs="Times New Roman"/>
          <w:sz w:val="28"/>
          <w:szCs w:val="28"/>
        </w:rPr>
        <w:t xml:space="preserve">редставляет собой </w:t>
      </w:r>
      <w:r w:rsidR="00397996">
        <w:rPr>
          <w:rFonts w:ascii="Times New Roman" w:hAnsi="Times New Roman" w:cs="Times New Roman"/>
          <w:sz w:val="28"/>
          <w:szCs w:val="28"/>
        </w:rPr>
        <w:t>двустворчатую папку</w:t>
      </w:r>
      <w:r w:rsidR="00456E6E">
        <w:rPr>
          <w:rFonts w:ascii="Times New Roman" w:hAnsi="Times New Roman" w:cs="Times New Roman"/>
          <w:sz w:val="28"/>
          <w:szCs w:val="28"/>
        </w:rPr>
        <w:t xml:space="preserve"> с кармашками</w:t>
      </w:r>
      <w:r w:rsidR="00BA039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A0395">
        <w:rPr>
          <w:rFonts w:ascii="Times New Roman" w:hAnsi="Times New Roman" w:cs="Times New Roman"/>
          <w:sz w:val="28"/>
          <w:szCs w:val="28"/>
        </w:rPr>
        <w:t>В комплект также вход</w:t>
      </w:r>
      <w:r w:rsidR="00045880">
        <w:rPr>
          <w:rFonts w:ascii="Times New Roman" w:hAnsi="Times New Roman" w:cs="Times New Roman"/>
          <w:sz w:val="28"/>
          <w:szCs w:val="28"/>
        </w:rPr>
        <w:t>я</w:t>
      </w:r>
      <w:r w:rsidR="00BA0395">
        <w:rPr>
          <w:rFonts w:ascii="Times New Roman" w:hAnsi="Times New Roman" w:cs="Times New Roman"/>
          <w:sz w:val="28"/>
          <w:szCs w:val="28"/>
        </w:rPr>
        <w:t xml:space="preserve">т: </w:t>
      </w:r>
      <w:r w:rsidR="00456E6E">
        <w:rPr>
          <w:rFonts w:ascii="Times New Roman" w:hAnsi="Times New Roman" w:cs="Times New Roman"/>
          <w:sz w:val="28"/>
          <w:szCs w:val="28"/>
        </w:rPr>
        <w:t xml:space="preserve">4 карточки с липучками с народными промыслами </w:t>
      </w:r>
      <w:r w:rsidR="00996415">
        <w:rPr>
          <w:rFonts w:ascii="Times New Roman" w:hAnsi="Times New Roman" w:cs="Times New Roman"/>
          <w:sz w:val="28"/>
          <w:szCs w:val="28"/>
        </w:rPr>
        <w:t>(г</w:t>
      </w:r>
      <w:r w:rsidR="00456E6E">
        <w:rPr>
          <w:rFonts w:ascii="Times New Roman" w:hAnsi="Times New Roman" w:cs="Times New Roman"/>
          <w:sz w:val="28"/>
          <w:szCs w:val="28"/>
        </w:rPr>
        <w:t>жель, дымковская роспись, городецкая роспись, хохлома), силуэтные картинки народных</w:t>
      </w:r>
      <w:r w:rsidR="00E62ACD">
        <w:rPr>
          <w:rFonts w:ascii="Times New Roman" w:hAnsi="Times New Roman" w:cs="Times New Roman"/>
          <w:sz w:val="28"/>
          <w:szCs w:val="28"/>
        </w:rPr>
        <w:t xml:space="preserve"> промыслов (дымковская барыня, индюк и лошадка, городецкая доска, хохломская ложка, гжельская чашка)</w:t>
      </w:r>
      <w:r w:rsidR="003F094E">
        <w:rPr>
          <w:rFonts w:ascii="Times New Roman" w:hAnsi="Times New Roman" w:cs="Times New Roman"/>
          <w:sz w:val="28"/>
          <w:szCs w:val="28"/>
        </w:rPr>
        <w:t xml:space="preserve"> на липучках</w:t>
      </w:r>
      <w:r w:rsidR="00E62ACD">
        <w:rPr>
          <w:rFonts w:ascii="Times New Roman" w:hAnsi="Times New Roman" w:cs="Times New Roman"/>
          <w:sz w:val="28"/>
          <w:szCs w:val="28"/>
        </w:rPr>
        <w:t xml:space="preserve">; картонные шаблоны </w:t>
      </w:r>
      <w:r w:rsidR="003F094E">
        <w:rPr>
          <w:rFonts w:ascii="Times New Roman" w:hAnsi="Times New Roman" w:cs="Times New Roman"/>
          <w:sz w:val="28"/>
          <w:szCs w:val="28"/>
        </w:rPr>
        <w:t>(</w:t>
      </w:r>
      <w:r w:rsidR="00E62ACD">
        <w:rPr>
          <w:rFonts w:ascii="Times New Roman" w:hAnsi="Times New Roman" w:cs="Times New Roman"/>
          <w:sz w:val="28"/>
          <w:szCs w:val="28"/>
        </w:rPr>
        <w:t xml:space="preserve">чайника, доски, лошадки, </w:t>
      </w:r>
      <w:r w:rsidR="003F094E">
        <w:rPr>
          <w:rFonts w:ascii="Times New Roman" w:hAnsi="Times New Roman" w:cs="Times New Roman"/>
          <w:sz w:val="28"/>
          <w:szCs w:val="28"/>
        </w:rPr>
        <w:t>тарелки, сахарницы) белого и черного цветов, силуэтные картинки с элементами узоров народных промыслов;</w:t>
      </w:r>
      <w:proofErr w:type="gramEnd"/>
      <w:r w:rsidR="003F094E">
        <w:rPr>
          <w:rFonts w:ascii="Times New Roman" w:hAnsi="Times New Roman" w:cs="Times New Roman"/>
          <w:sz w:val="28"/>
          <w:szCs w:val="28"/>
        </w:rPr>
        <w:t xml:space="preserve"> картонные полосы прямоугольной формы 30*15 см белого цвета, картонные кружочки, полоски разных цветов в большом количестве; силуэты барышень в разных народных сарафанах</w:t>
      </w:r>
      <w:r w:rsidR="00996415">
        <w:rPr>
          <w:rFonts w:ascii="Times New Roman" w:hAnsi="Times New Roman" w:cs="Times New Roman"/>
          <w:sz w:val="28"/>
          <w:szCs w:val="28"/>
        </w:rPr>
        <w:t xml:space="preserve">, разрезанные пополам; </w:t>
      </w:r>
      <w:proofErr w:type="spellStart"/>
      <w:r w:rsidR="00996415">
        <w:rPr>
          <w:rFonts w:ascii="Times New Roman" w:hAnsi="Times New Roman" w:cs="Times New Roman"/>
          <w:sz w:val="28"/>
          <w:szCs w:val="28"/>
        </w:rPr>
        <w:t>заламинированные</w:t>
      </w:r>
      <w:proofErr w:type="spellEnd"/>
      <w:r w:rsidR="00996415">
        <w:rPr>
          <w:rFonts w:ascii="Times New Roman" w:hAnsi="Times New Roman" w:cs="Times New Roman"/>
          <w:sz w:val="28"/>
          <w:szCs w:val="28"/>
        </w:rPr>
        <w:t xml:space="preserve"> карточки с образцами элементов росписи (гжель, дымковская роспись, городецкая роспись, хохлома, матрешки) и маркеры разных цветов</w:t>
      </w:r>
      <w:r w:rsidR="002675B1" w:rsidRPr="00C100D8">
        <w:rPr>
          <w:rFonts w:ascii="Times New Roman" w:hAnsi="Times New Roman" w:cs="Times New Roman"/>
          <w:sz w:val="28"/>
          <w:szCs w:val="28"/>
        </w:rPr>
        <w:t>.</w:t>
      </w:r>
    </w:p>
    <w:p w:rsidR="00AD63B1" w:rsidRDefault="00AD63B1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97996" w:rsidRDefault="00397996" w:rsidP="0039799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43700" cy="3807427"/>
            <wp:effectExtent l="19050" t="0" r="0" b="0"/>
            <wp:docPr id="4" name="Рисунок 2" descr="C:\Users\суХарь\Downloads\20220524_185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уХарь\Downloads\20220524_18592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807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996" w:rsidRDefault="00397996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E5568" w:rsidRPr="00AB3CFE" w:rsidRDefault="00CE5568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B3CFE">
        <w:rPr>
          <w:rFonts w:ascii="Times New Roman" w:hAnsi="Times New Roman" w:cs="Times New Roman"/>
          <w:b/>
          <w:sz w:val="28"/>
          <w:szCs w:val="28"/>
        </w:rPr>
        <w:t>Ход игры:</w:t>
      </w:r>
    </w:p>
    <w:p w:rsidR="00CE5568" w:rsidRDefault="00CE5568" w:rsidP="0042221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Сюжета и ролей в данной игре нет</w:t>
      </w:r>
    </w:p>
    <w:p w:rsidR="00AD63B1" w:rsidRPr="00047380" w:rsidRDefault="00047380" w:rsidP="0042221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47380">
        <w:rPr>
          <w:rFonts w:ascii="Times New Roman" w:hAnsi="Times New Roman" w:cs="Times New Roman"/>
          <w:sz w:val="28"/>
          <w:szCs w:val="28"/>
        </w:rPr>
        <w:t xml:space="preserve">Игровое правило </w:t>
      </w:r>
      <w:r w:rsidR="00C82C5E">
        <w:rPr>
          <w:rFonts w:ascii="Times New Roman" w:hAnsi="Times New Roman" w:cs="Times New Roman"/>
          <w:sz w:val="28"/>
          <w:szCs w:val="28"/>
        </w:rPr>
        <w:t>–</w:t>
      </w:r>
      <w:r w:rsidRPr="00047380">
        <w:rPr>
          <w:rFonts w:ascii="Times New Roman" w:hAnsi="Times New Roman" w:cs="Times New Roman"/>
          <w:sz w:val="28"/>
          <w:szCs w:val="28"/>
        </w:rPr>
        <w:t xml:space="preserve"> </w:t>
      </w:r>
      <w:r w:rsidR="00C82C5E">
        <w:rPr>
          <w:rFonts w:ascii="Times New Roman" w:hAnsi="Times New Roman" w:cs="Times New Roman"/>
          <w:sz w:val="28"/>
          <w:szCs w:val="28"/>
        </w:rPr>
        <w:t>внимательно дослушать задание и правильно его выполнить.</w:t>
      </w:r>
    </w:p>
    <w:p w:rsidR="00047380" w:rsidRPr="00E100EF" w:rsidRDefault="00047380" w:rsidP="00C82C5E">
      <w:pPr>
        <w:pStyle w:val="a6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00EF">
        <w:rPr>
          <w:rFonts w:ascii="Times New Roman" w:hAnsi="Times New Roman" w:cs="Times New Roman"/>
          <w:sz w:val="28"/>
          <w:szCs w:val="28"/>
        </w:rPr>
        <w:t>Результат игры - за каждое правильн</w:t>
      </w:r>
      <w:r w:rsidR="00C82C5E">
        <w:rPr>
          <w:rFonts w:ascii="Times New Roman" w:hAnsi="Times New Roman" w:cs="Times New Roman"/>
          <w:sz w:val="28"/>
          <w:szCs w:val="28"/>
        </w:rPr>
        <w:t xml:space="preserve">ое </w:t>
      </w:r>
      <w:proofErr w:type="spellStart"/>
      <w:r w:rsidR="00C82C5E">
        <w:rPr>
          <w:rFonts w:ascii="Times New Roman" w:hAnsi="Times New Roman" w:cs="Times New Roman"/>
          <w:sz w:val="28"/>
          <w:szCs w:val="28"/>
        </w:rPr>
        <w:t>выполнениезадания</w:t>
      </w:r>
      <w:proofErr w:type="spellEnd"/>
      <w:r w:rsidRPr="00E100EF">
        <w:rPr>
          <w:rFonts w:ascii="Times New Roman" w:hAnsi="Times New Roman" w:cs="Times New Roman"/>
          <w:sz w:val="28"/>
          <w:szCs w:val="28"/>
        </w:rPr>
        <w:t xml:space="preserve"> каждому ребёнку даётся звездочка. Побеждает тот, кто больше набрал звездочек. </w:t>
      </w:r>
    </w:p>
    <w:p w:rsidR="00E0304D" w:rsidRDefault="00E0304D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0304D">
        <w:rPr>
          <w:rFonts w:ascii="Times New Roman" w:hAnsi="Times New Roman" w:cs="Times New Roman"/>
          <w:b/>
          <w:sz w:val="28"/>
          <w:szCs w:val="28"/>
        </w:rPr>
        <w:t>Варианты игры</w:t>
      </w:r>
    </w:p>
    <w:p w:rsidR="00047380" w:rsidRPr="00E0304D" w:rsidRDefault="00047380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B3CFE" w:rsidRPr="00520CD4" w:rsidRDefault="00E0304D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 w:rsidR="00760D23">
        <w:rPr>
          <w:rFonts w:ascii="Times New Roman" w:hAnsi="Times New Roman" w:cs="Times New Roman"/>
          <w:b/>
          <w:sz w:val="28"/>
          <w:szCs w:val="28"/>
        </w:rPr>
        <w:t xml:space="preserve">№ </w:t>
      </w:r>
      <w:r>
        <w:rPr>
          <w:rFonts w:ascii="Times New Roman" w:hAnsi="Times New Roman" w:cs="Times New Roman"/>
          <w:b/>
          <w:sz w:val="28"/>
          <w:szCs w:val="28"/>
        </w:rPr>
        <w:t xml:space="preserve">1: </w:t>
      </w:r>
      <w:r w:rsidR="00AB3CFE"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 w:rsidR="00397996">
        <w:rPr>
          <w:rFonts w:ascii="Times New Roman" w:hAnsi="Times New Roman" w:cs="Times New Roman"/>
          <w:b/>
          <w:sz w:val="28"/>
          <w:szCs w:val="28"/>
        </w:rPr>
        <w:t>Разложи на хохлому и гжель</w:t>
      </w:r>
      <w:r w:rsidR="00AB3CFE"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AB3CFE" w:rsidRPr="00520CD4" w:rsidRDefault="00AB3CFE" w:rsidP="004222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</w:t>
      </w:r>
      <w:r w:rsidRPr="00520CD4">
        <w:rPr>
          <w:rFonts w:ascii="Times New Roman" w:hAnsi="Times New Roman" w:cs="Times New Roman"/>
          <w:sz w:val="28"/>
          <w:szCs w:val="28"/>
        </w:rPr>
        <w:t xml:space="preserve">: упражнять детей в классификации </w:t>
      </w:r>
      <w:r w:rsidR="00EE39FB">
        <w:rPr>
          <w:rFonts w:ascii="Times New Roman" w:hAnsi="Times New Roman" w:cs="Times New Roman"/>
          <w:sz w:val="28"/>
          <w:szCs w:val="28"/>
        </w:rPr>
        <w:t>народных промыслов</w:t>
      </w:r>
      <w:r w:rsidR="00397996">
        <w:rPr>
          <w:rFonts w:ascii="Times New Roman" w:hAnsi="Times New Roman" w:cs="Times New Roman"/>
          <w:sz w:val="28"/>
          <w:szCs w:val="28"/>
        </w:rPr>
        <w:t xml:space="preserve"> (гжель и хохлома)</w:t>
      </w:r>
      <w:r w:rsidR="008A6158">
        <w:rPr>
          <w:rFonts w:ascii="Times New Roman" w:hAnsi="Times New Roman" w:cs="Times New Roman"/>
          <w:sz w:val="28"/>
          <w:szCs w:val="28"/>
        </w:rPr>
        <w:t>.</w:t>
      </w:r>
    </w:p>
    <w:p w:rsidR="00AB3CFE" w:rsidRPr="00520CD4" w:rsidRDefault="00AB3CFE" w:rsidP="00C82C5E">
      <w:pPr>
        <w:pStyle w:val="a3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C82C5E">
        <w:rPr>
          <w:rFonts w:ascii="Times New Roman" w:hAnsi="Times New Roman" w:cs="Times New Roman"/>
          <w:sz w:val="28"/>
          <w:szCs w:val="28"/>
        </w:rPr>
        <w:t>8 силуэтов матрешек с народными росписями (гжель и хохлома).</w:t>
      </w:r>
    </w:p>
    <w:p w:rsidR="00AB3CFE" w:rsidRPr="003C7746" w:rsidRDefault="00AB3CFE" w:rsidP="003C7746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 xml:space="preserve">Описание игры: </w:t>
      </w:r>
      <w:r w:rsidR="00C82C5E">
        <w:rPr>
          <w:rFonts w:ascii="Times New Roman" w:hAnsi="Times New Roman" w:cs="Times New Roman"/>
          <w:sz w:val="28"/>
          <w:szCs w:val="28"/>
        </w:rPr>
        <w:t>распределить всех матрешек на 2 группы: 1 – с хохломскими узорами , 2 – с гжельскими узорами.</w:t>
      </w:r>
    </w:p>
    <w:p w:rsidR="00760D23" w:rsidRPr="00047380" w:rsidRDefault="00760D23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2A8A" w:rsidRPr="00520CD4" w:rsidRDefault="003C7746" w:rsidP="0042221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000500" cy="2343150"/>
            <wp:effectExtent l="19050" t="0" r="0" b="0"/>
            <wp:docPr id="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940" t="4517" r="1317" b="14194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0005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CFE" w:rsidRDefault="00AB3CFE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22211" w:rsidRPr="002A27C9" w:rsidRDefault="00422211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№ </w:t>
      </w:r>
      <w:r w:rsidR="008A615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A27C9">
        <w:rPr>
          <w:rFonts w:ascii="Times New Roman" w:hAnsi="Times New Roman" w:cs="Times New Roman"/>
          <w:b/>
          <w:sz w:val="28"/>
          <w:szCs w:val="28"/>
        </w:rPr>
        <w:t>Игра «</w:t>
      </w:r>
      <w:r w:rsidR="00397996">
        <w:rPr>
          <w:rFonts w:ascii="Times New Roman" w:hAnsi="Times New Roman" w:cs="Times New Roman"/>
          <w:b/>
          <w:sz w:val="28"/>
          <w:szCs w:val="28"/>
        </w:rPr>
        <w:t>Найди одинаковых матрешек</w:t>
      </w:r>
      <w:r w:rsidRPr="002A27C9">
        <w:rPr>
          <w:rFonts w:ascii="Times New Roman" w:hAnsi="Times New Roman" w:cs="Times New Roman"/>
          <w:b/>
          <w:sz w:val="28"/>
          <w:szCs w:val="28"/>
        </w:rPr>
        <w:t>»</w:t>
      </w:r>
    </w:p>
    <w:p w:rsidR="00422211" w:rsidRPr="00520CD4" w:rsidRDefault="00422211" w:rsidP="00403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27C9">
        <w:rPr>
          <w:rFonts w:ascii="Times New Roman" w:hAnsi="Times New Roman" w:cs="Times New Roman"/>
          <w:i/>
          <w:sz w:val="28"/>
          <w:szCs w:val="28"/>
        </w:rPr>
        <w:t>Цель:</w:t>
      </w:r>
      <w:r w:rsidR="0040337D">
        <w:rPr>
          <w:rFonts w:ascii="Times New Roman" w:hAnsi="Times New Roman" w:cs="Times New Roman"/>
          <w:sz w:val="28"/>
          <w:szCs w:val="28"/>
        </w:rPr>
        <w:t xml:space="preserve">учить детей составлять узор по мотивам народных промыслов; </w:t>
      </w:r>
      <w:r>
        <w:rPr>
          <w:rFonts w:ascii="Times New Roman" w:hAnsi="Times New Roman" w:cs="Times New Roman"/>
          <w:sz w:val="28"/>
          <w:szCs w:val="28"/>
        </w:rPr>
        <w:t xml:space="preserve">совершенствоватьумение ориентироваться в окружающем </w:t>
      </w:r>
      <w:r w:rsidRPr="00AD63B1">
        <w:rPr>
          <w:rFonts w:ascii="Times New Roman" w:hAnsi="Times New Roman" w:cs="Times New Roman"/>
          <w:sz w:val="28"/>
          <w:szCs w:val="28"/>
        </w:rPr>
        <w:t>пространстве</w:t>
      </w:r>
      <w:r>
        <w:rPr>
          <w:rFonts w:ascii="Times New Roman" w:hAnsi="Times New Roman" w:cs="Times New Roman"/>
          <w:sz w:val="28"/>
          <w:szCs w:val="28"/>
        </w:rPr>
        <w:t>, понимать смысл пространственных отношений</w:t>
      </w:r>
      <w:r w:rsidRPr="00AD63B1">
        <w:rPr>
          <w:rFonts w:ascii="Times New Roman" w:hAnsi="Times New Roman" w:cs="Times New Roman"/>
          <w:sz w:val="28"/>
          <w:szCs w:val="28"/>
        </w:rPr>
        <w:t xml:space="preserve"> (справа, слева, вверху, внизу, сбоку, впереди и др.)</w:t>
      </w:r>
      <w:r w:rsidR="0040337D">
        <w:rPr>
          <w:rFonts w:ascii="Times New Roman" w:hAnsi="Times New Roman" w:cs="Times New Roman"/>
          <w:sz w:val="28"/>
          <w:szCs w:val="28"/>
        </w:rPr>
        <w:t>.</w:t>
      </w:r>
    </w:p>
    <w:p w:rsidR="00422211" w:rsidRPr="00520CD4" w:rsidRDefault="00422211" w:rsidP="00403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27C9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C82C5E">
        <w:rPr>
          <w:rFonts w:ascii="Times New Roman" w:hAnsi="Times New Roman" w:cs="Times New Roman"/>
          <w:sz w:val="28"/>
          <w:szCs w:val="28"/>
        </w:rPr>
        <w:t xml:space="preserve"> 10 силуэтов матрешек (5 пар) с попарно одинаковыми росписями сарафанов.</w:t>
      </w:r>
    </w:p>
    <w:p w:rsidR="00422211" w:rsidRDefault="00422211" w:rsidP="00C82C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27C9">
        <w:rPr>
          <w:rFonts w:ascii="Times New Roman" w:hAnsi="Times New Roman" w:cs="Times New Roman"/>
          <w:i/>
          <w:sz w:val="28"/>
          <w:szCs w:val="28"/>
        </w:rPr>
        <w:t>Описание игры:</w:t>
      </w:r>
      <w:r w:rsidRPr="00520CD4">
        <w:rPr>
          <w:rFonts w:ascii="Times New Roman" w:hAnsi="Times New Roman" w:cs="Times New Roman"/>
          <w:sz w:val="28"/>
          <w:szCs w:val="28"/>
        </w:rPr>
        <w:t xml:space="preserve"> рассмотреть</w:t>
      </w:r>
      <w:r w:rsidR="00C82C5E">
        <w:rPr>
          <w:rFonts w:ascii="Times New Roman" w:hAnsi="Times New Roman" w:cs="Times New Roman"/>
          <w:sz w:val="28"/>
          <w:szCs w:val="28"/>
        </w:rPr>
        <w:t xml:space="preserve"> всех матрешек и распределить на пары с одинаковым узором.</w:t>
      </w:r>
    </w:p>
    <w:p w:rsidR="00EA58F7" w:rsidRDefault="00EA58F7" w:rsidP="00EA58F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7DA7" w:rsidRDefault="003C7746" w:rsidP="00C87F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038600" cy="2390775"/>
            <wp:effectExtent l="19050" t="0" r="0" b="0"/>
            <wp:docPr id="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747" t="11398" r="2124" b="9033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03860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DA7" w:rsidRDefault="006C7DA7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B3CFE" w:rsidRPr="00520CD4" w:rsidRDefault="00422211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№ </w:t>
      </w:r>
      <w:r w:rsidR="008A6158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82C5E">
        <w:rPr>
          <w:rFonts w:ascii="Times New Roman" w:hAnsi="Times New Roman" w:cs="Times New Roman"/>
          <w:b/>
          <w:sz w:val="28"/>
          <w:szCs w:val="28"/>
        </w:rPr>
        <w:t xml:space="preserve">Игра </w:t>
      </w:r>
      <w:r w:rsidR="00AB3CFE" w:rsidRPr="00520CD4">
        <w:rPr>
          <w:rFonts w:ascii="Times New Roman" w:hAnsi="Times New Roman" w:cs="Times New Roman"/>
          <w:b/>
          <w:sz w:val="28"/>
          <w:szCs w:val="28"/>
        </w:rPr>
        <w:t>«</w:t>
      </w:r>
      <w:r w:rsidR="00397996">
        <w:rPr>
          <w:rFonts w:ascii="Times New Roman" w:hAnsi="Times New Roman" w:cs="Times New Roman"/>
          <w:b/>
          <w:sz w:val="28"/>
          <w:szCs w:val="28"/>
        </w:rPr>
        <w:t>Расставь матрешек по росту</w:t>
      </w:r>
      <w:r w:rsidR="00AB3CFE"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AB3CFE" w:rsidRPr="00520CD4" w:rsidRDefault="00AB3CFE" w:rsidP="00C82C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</w:t>
      </w:r>
      <w:r w:rsidR="00CF4369">
        <w:rPr>
          <w:rFonts w:ascii="Times New Roman" w:hAnsi="Times New Roman"/>
          <w:sz w:val="28"/>
          <w:szCs w:val="28"/>
          <w:shd w:val="clear" w:color="auto" w:fill="FFFFFF"/>
        </w:rPr>
        <w:t>з</w:t>
      </w:r>
      <w:r w:rsidR="00CF4369" w:rsidRPr="00AF19A6">
        <w:rPr>
          <w:rFonts w:ascii="Times New Roman" w:hAnsi="Times New Roman"/>
          <w:sz w:val="28"/>
          <w:szCs w:val="28"/>
          <w:shd w:val="clear" w:color="auto" w:fill="FFFFFF"/>
        </w:rPr>
        <w:t xml:space="preserve">акрепить умение детей расставлять </w:t>
      </w:r>
      <w:r w:rsidR="00CF4369">
        <w:rPr>
          <w:rFonts w:ascii="Times New Roman" w:hAnsi="Times New Roman"/>
          <w:sz w:val="28"/>
          <w:szCs w:val="28"/>
          <w:shd w:val="clear" w:color="auto" w:fill="FFFFFF"/>
        </w:rPr>
        <w:t>матрёшек</w:t>
      </w:r>
      <w:r w:rsidR="00CF4369" w:rsidRPr="00AF19A6">
        <w:rPr>
          <w:rFonts w:ascii="Times New Roman" w:hAnsi="Times New Roman"/>
          <w:sz w:val="28"/>
          <w:szCs w:val="28"/>
          <w:shd w:val="clear" w:color="auto" w:fill="FFFFFF"/>
        </w:rPr>
        <w:t xml:space="preserve"> по возрастанию и убыванию, умение соотносить предметы по высоте</w:t>
      </w:r>
      <w:r w:rsidR="00CF4369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AB3CFE" w:rsidRPr="00520CD4" w:rsidRDefault="00AB3CFE" w:rsidP="00C87F3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BB33F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F4369" w:rsidRPr="00CF4369">
        <w:rPr>
          <w:rFonts w:ascii="Times New Roman" w:hAnsi="Times New Roman" w:cs="Times New Roman"/>
          <w:sz w:val="28"/>
          <w:szCs w:val="28"/>
        </w:rPr>
        <w:t>набор из 5 и 6</w:t>
      </w:r>
      <w:r w:rsidR="00CF43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F4369">
        <w:rPr>
          <w:rFonts w:ascii="Times New Roman" w:hAnsi="Times New Roman" w:cs="Times New Roman"/>
          <w:sz w:val="28"/>
          <w:szCs w:val="28"/>
        </w:rPr>
        <w:t>матрешек в разных сарафанах</w:t>
      </w:r>
      <w:r w:rsidR="0086126D">
        <w:rPr>
          <w:rFonts w:ascii="Times New Roman" w:hAnsi="Times New Roman" w:cs="Times New Roman"/>
          <w:sz w:val="28"/>
          <w:szCs w:val="28"/>
        </w:rPr>
        <w:t xml:space="preserve"> разной высоты</w:t>
      </w:r>
      <w:r w:rsidR="00C87F39">
        <w:rPr>
          <w:rFonts w:ascii="Times New Roman" w:hAnsi="Times New Roman" w:cs="Times New Roman"/>
          <w:sz w:val="28"/>
          <w:szCs w:val="28"/>
        </w:rPr>
        <w:t>.</w:t>
      </w:r>
    </w:p>
    <w:p w:rsidR="00AB3CFE" w:rsidRPr="00CE0444" w:rsidRDefault="00CE0444" w:rsidP="00422211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Описание игры: </w:t>
      </w:r>
      <w:r w:rsidR="00CF4369" w:rsidRPr="00AF19A6">
        <w:rPr>
          <w:rFonts w:ascii="Times New Roman" w:hAnsi="Times New Roman"/>
          <w:sz w:val="28"/>
          <w:szCs w:val="28"/>
          <w:shd w:val="clear" w:color="auto" w:fill="FFFFFF"/>
        </w:rPr>
        <w:t>расстав</w:t>
      </w:r>
      <w:r w:rsidR="00CF4369">
        <w:rPr>
          <w:rFonts w:ascii="Times New Roman" w:hAnsi="Times New Roman"/>
          <w:sz w:val="28"/>
          <w:szCs w:val="28"/>
          <w:shd w:val="clear" w:color="auto" w:fill="FFFFFF"/>
        </w:rPr>
        <w:t>и</w:t>
      </w:r>
      <w:r w:rsidR="00CF4369" w:rsidRPr="00AF19A6">
        <w:rPr>
          <w:rFonts w:ascii="Times New Roman" w:hAnsi="Times New Roman"/>
          <w:sz w:val="28"/>
          <w:szCs w:val="28"/>
          <w:shd w:val="clear" w:color="auto" w:fill="FFFFFF"/>
        </w:rPr>
        <w:t xml:space="preserve">ть </w:t>
      </w:r>
      <w:r w:rsidR="00CF4369">
        <w:rPr>
          <w:rFonts w:ascii="Times New Roman" w:hAnsi="Times New Roman"/>
          <w:sz w:val="28"/>
          <w:szCs w:val="28"/>
          <w:shd w:val="clear" w:color="auto" w:fill="FFFFFF"/>
        </w:rPr>
        <w:t>матрёшек</w:t>
      </w:r>
      <w:r w:rsidR="00CF4369" w:rsidRPr="00AF19A6">
        <w:rPr>
          <w:rFonts w:ascii="Times New Roman" w:hAnsi="Times New Roman"/>
          <w:sz w:val="28"/>
          <w:szCs w:val="28"/>
          <w:shd w:val="clear" w:color="auto" w:fill="FFFFFF"/>
        </w:rPr>
        <w:t xml:space="preserve"> по возрастанию </w:t>
      </w:r>
      <w:r w:rsidR="00CF4369">
        <w:rPr>
          <w:rFonts w:ascii="Times New Roman" w:hAnsi="Times New Roman"/>
          <w:sz w:val="28"/>
          <w:szCs w:val="28"/>
          <w:shd w:val="clear" w:color="auto" w:fill="FFFFFF"/>
        </w:rPr>
        <w:t>(</w:t>
      </w:r>
      <w:r w:rsidR="00CF4369" w:rsidRPr="00AF19A6">
        <w:rPr>
          <w:rFonts w:ascii="Times New Roman" w:hAnsi="Times New Roman"/>
          <w:sz w:val="28"/>
          <w:szCs w:val="28"/>
          <w:shd w:val="clear" w:color="auto" w:fill="FFFFFF"/>
        </w:rPr>
        <w:t>убыванию</w:t>
      </w:r>
      <w:r w:rsidR="00CF4369">
        <w:rPr>
          <w:rFonts w:ascii="Times New Roman" w:hAnsi="Times New Roman"/>
          <w:sz w:val="28"/>
          <w:szCs w:val="28"/>
          <w:shd w:val="clear" w:color="auto" w:fill="FFFFFF"/>
        </w:rPr>
        <w:t>)</w:t>
      </w:r>
      <w:r w:rsidR="00C82C5E">
        <w:rPr>
          <w:rFonts w:ascii="Times New Roman" w:hAnsi="Times New Roman" w:cs="Times New Roman"/>
          <w:sz w:val="28"/>
          <w:szCs w:val="28"/>
        </w:rPr>
        <w:t>; показать самую большую матрешку / самую маленькую матрешку.</w:t>
      </w:r>
    </w:p>
    <w:p w:rsidR="00DE687D" w:rsidRDefault="00DE687D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F35E9" w:rsidRDefault="003C7746" w:rsidP="00C87F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362325" cy="2705100"/>
            <wp:effectExtent l="19050" t="0" r="9525" b="0"/>
            <wp:docPr id="1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728" t="2544" r="6165" b="824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36232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35E9" w:rsidRDefault="006F35E9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B3CFE" w:rsidRPr="00520CD4" w:rsidRDefault="00760D23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№ </w:t>
      </w:r>
      <w:r w:rsidR="00C82C5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AB3CFE"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 w:rsidR="00397996">
        <w:rPr>
          <w:rFonts w:ascii="Times New Roman" w:hAnsi="Times New Roman" w:cs="Times New Roman"/>
          <w:b/>
          <w:sz w:val="28"/>
          <w:szCs w:val="28"/>
        </w:rPr>
        <w:t xml:space="preserve">Собери </w:t>
      </w:r>
      <w:proofErr w:type="spellStart"/>
      <w:r w:rsidR="00397996">
        <w:rPr>
          <w:rFonts w:ascii="Times New Roman" w:hAnsi="Times New Roman" w:cs="Times New Roman"/>
          <w:b/>
          <w:sz w:val="28"/>
          <w:szCs w:val="28"/>
        </w:rPr>
        <w:t>пазл</w:t>
      </w:r>
      <w:proofErr w:type="spellEnd"/>
      <w:r w:rsidR="00AB3CFE"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AB3CFE" w:rsidRPr="00520CD4" w:rsidRDefault="00AB3CFE" w:rsidP="008A61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закреплять </w:t>
      </w:r>
      <w:r w:rsidR="001015C1">
        <w:rPr>
          <w:rFonts w:ascii="Times New Roman" w:hAnsi="Times New Roman" w:cs="Times New Roman"/>
          <w:sz w:val="28"/>
          <w:szCs w:val="28"/>
        </w:rPr>
        <w:t>умение соотносить (соединять) 2 элемента одной картинки</w:t>
      </w:r>
      <w:r w:rsidRPr="00520CD4">
        <w:rPr>
          <w:rFonts w:ascii="Times New Roman" w:hAnsi="Times New Roman" w:cs="Times New Roman"/>
          <w:sz w:val="28"/>
          <w:szCs w:val="28"/>
        </w:rPr>
        <w:t xml:space="preserve"> Развитие зрительного восприятия и внимания, логического мышления.</w:t>
      </w:r>
    </w:p>
    <w:p w:rsidR="00AB3CFE" w:rsidRPr="00520CD4" w:rsidRDefault="00AB3CFE" w:rsidP="008A61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FD1D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7F39">
        <w:rPr>
          <w:rFonts w:ascii="Times New Roman" w:hAnsi="Times New Roman" w:cs="Times New Roman"/>
          <w:sz w:val="28"/>
          <w:szCs w:val="28"/>
        </w:rPr>
        <w:t xml:space="preserve">силуэты </w:t>
      </w:r>
      <w:r w:rsidR="00FD1D9D">
        <w:rPr>
          <w:rFonts w:ascii="Times New Roman" w:hAnsi="Times New Roman" w:cs="Times New Roman"/>
          <w:sz w:val="28"/>
          <w:szCs w:val="28"/>
        </w:rPr>
        <w:t>матрешек</w:t>
      </w:r>
      <w:r w:rsidR="00C87F39">
        <w:rPr>
          <w:rFonts w:ascii="Times New Roman" w:hAnsi="Times New Roman" w:cs="Times New Roman"/>
          <w:sz w:val="28"/>
          <w:szCs w:val="28"/>
        </w:rPr>
        <w:t xml:space="preserve"> в разных </w:t>
      </w:r>
      <w:r w:rsidR="00FD1D9D">
        <w:rPr>
          <w:rFonts w:ascii="Times New Roman" w:hAnsi="Times New Roman" w:cs="Times New Roman"/>
          <w:sz w:val="28"/>
          <w:szCs w:val="28"/>
        </w:rPr>
        <w:t>с</w:t>
      </w:r>
      <w:r w:rsidR="00C87F39">
        <w:rPr>
          <w:rFonts w:ascii="Times New Roman" w:hAnsi="Times New Roman" w:cs="Times New Roman"/>
          <w:sz w:val="28"/>
          <w:szCs w:val="28"/>
        </w:rPr>
        <w:t>арафанах, разрезанные пополам.</w:t>
      </w:r>
    </w:p>
    <w:p w:rsidR="00AB3CFE" w:rsidRDefault="00AB3CFE" w:rsidP="008A61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>:</w:t>
      </w:r>
      <w:r w:rsidR="00FD1D9D">
        <w:rPr>
          <w:rFonts w:ascii="Times New Roman" w:hAnsi="Times New Roman" w:cs="Times New Roman"/>
          <w:sz w:val="28"/>
          <w:szCs w:val="28"/>
        </w:rPr>
        <w:t xml:space="preserve"> с</w:t>
      </w:r>
      <w:r w:rsidR="001015C1">
        <w:rPr>
          <w:rFonts w:ascii="Times New Roman" w:hAnsi="Times New Roman" w:cs="Times New Roman"/>
          <w:sz w:val="28"/>
          <w:szCs w:val="28"/>
        </w:rPr>
        <w:t xml:space="preserve">оединить верхнюю часть </w:t>
      </w:r>
      <w:r w:rsidR="00E126EF">
        <w:rPr>
          <w:rFonts w:ascii="Times New Roman" w:hAnsi="Times New Roman" w:cs="Times New Roman"/>
          <w:sz w:val="28"/>
          <w:szCs w:val="28"/>
        </w:rPr>
        <w:t>матрешки</w:t>
      </w:r>
      <w:r w:rsidR="001015C1">
        <w:rPr>
          <w:rFonts w:ascii="Times New Roman" w:hAnsi="Times New Roman" w:cs="Times New Roman"/>
          <w:sz w:val="28"/>
          <w:szCs w:val="28"/>
        </w:rPr>
        <w:t xml:space="preserve"> с подходящ</w:t>
      </w:r>
      <w:r w:rsidR="00E126EF">
        <w:rPr>
          <w:rFonts w:ascii="Times New Roman" w:hAnsi="Times New Roman" w:cs="Times New Roman"/>
          <w:sz w:val="28"/>
          <w:szCs w:val="28"/>
        </w:rPr>
        <w:t>ей нижней частью</w:t>
      </w:r>
      <w:r w:rsidR="001015C1">
        <w:rPr>
          <w:rFonts w:ascii="Times New Roman" w:hAnsi="Times New Roman" w:cs="Times New Roman"/>
          <w:sz w:val="28"/>
          <w:szCs w:val="28"/>
        </w:rPr>
        <w:t xml:space="preserve"> сарафан</w:t>
      </w:r>
      <w:r w:rsidR="00E126EF">
        <w:rPr>
          <w:rFonts w:ascii="Times New Roman" w:hAnsi="Times New Roman" w:cs="Times New Roman"/>
          <w:sz w:val="28"/>
          <w:szCs w:val="28"/>
        </w:rPr>
        <w:t>а.</w:t>
      </w:r>
    </w:p>
    <w:p w:rsidR="00AB3CFE" w:rsidRDefault="00AB3CFE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E0444" w:rsidRDefault="003C7746" w:rsidP="0042221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067050" cy="2619375"/>
            <wp:effectExtent l="19050" t="0" r="0" b="0"/>
            <wp:docPr id="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5125" t="3693" r="4230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06705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46" w:rsidRDefault="003C7746" w:rsidP="0042221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97996" w:rsidRPr="00520CD4" w:rsidRDefault="00397996" w:rsidP="0039799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№ </w:t>
      </w:r>
      <w:r w:rsidR="00C82C5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>
        <w:rPr>
          <w:rFonts w:ascii="Times New Roman" w:hAnsi="Times New Roman" w:cs="Times New Roman"/>
          <w:b/>
          <w:sz w:val="28"/>
          <w:szCs w:val="28"/>
        </w:rPr>
        <w:t>Посчитай матрешек</w:t>
      </w:r>
      <w:r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закреплять </w:t>
      </w:r>
      <w:r w:rsidR="0086126D">
        <w:rPr>
          <w:rFonts w:ascii="Times New Roman" w:hAnsi="Times New Roman" w:cs="Times New Roman"/>
          <w:sz w:val="28"/>
          <w:szCs w:val="28"/>
        </w:rPr>
        <w:t>навыки счета</w:t>
      </w:r>
      <w:r w:rsidRPr="00520CD4">
        <w:rPr>
          <w:rFonts w:ascii="Times New Roman" w:hAnsi="Times New Roman" w:cs="Times New Roman"/>
          <w:sz w:val="28"/>
          <w:szCs w:val="28"/>
        </w:rPr>
        <w:t>.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86126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D0615">
        <w:rPr>
          <w:rFonts w:ascii="Times New Roman" w:hAnsi="Times New Roman" w:cs="Times New Roman"/>
          <w:sz w:val="28"/>
          <w:szCs w:val="28"/>
        </w:rPr>
        <w:t>7</w:t>
      </w:r>
      <w:r w:rsidR="0086126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силуэт</w:t>
      </w:r>
      <w:r w:rsidR="0086126D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126D">
        <w:rPr>
          <w:rFonts w:ascii="Times New Roman" w:hAnsi="Times New Roman" w:cs="Times New Roman"/>
          <w:sz w:val="28"/>
          <w:szCs w:val="28"/>
        </w:rPr>
        <w:t>матрешек разной высоты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97996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 xml:space="preserve">: </w:t>
      </w:r>
      <w:r w:rsidR="000D0615">
        <w:rPr>
          <w:rFonts w:ascii="Times New Roman" w:hAnsi="Times New Roman" w:cs="Times New Roman"/>
          <w:sz w:val="28"/>
          <w:szCs w:val="28"/>
        </w:rPr>
        <w:t xml:space="preserve">посчитать матрешек; </w:t>
      </w:r>
      <w:r w:rsidR="000D0615" w:rsidRPr="00AF19A6">
        <w:rPr>
          <w:rFonts w:ascii="Times New Roman" w:hAnsi="Times New Roman"/>
          <w:sz w:val="28"/>
          <w:szCs w:val="28"/>
          <w:shd w:val="clear" w:color="auto" w:fill="FFFFFF"/>
        </w:rPr>
        <w:t>расстав</w:t>
      </w:r>
      <w:r w:rsidR="000D0615">
        <w:rPr>
          <w:rFonts w:ascii="Times New Roman" w:hAnsi="Times New Roman"/>
          <w:sz w:val="28"/>
          <w:szCs w:val="28"/>
          <w:shd w:val="clear" w:color="auto" w:fill="FFFFFF"/>
        </w:rPr>
        <w:t>и</w:t>
      </w:r>
      <w:r w:rsidR="000D0615" w:rsidRPr="00AF19A6">
        <w:rPr>
          <w:rFonts w:ascii="Times New Roman" w:hAnsi="Times New Roman"/>
          <w:sz w:val="28"/>
          <w:szCs w:val="28"/>
          <w:shd w:val="clear" w:color="auto" w:fill="FFFFFF"/>
        </w:rPr>
        <w:t xml:space="preserve">ть </w:t>
      </w:r>
      <w:r w:rsidR="000D0615">
        <w:rPr>
          <w:rFonts w:ascii="Times New Roman" w:hAnsi="Times New Roman"/>
          <w:sz w:val="28"/>
          <w:szCs w:val="28"/>
          <w:shd w:val="clear" w:color="auto" w:fill="FFFFFF"/>
        </w:rPr>
        <w:t>матрёшек</w:t>
      </w:r>
      <w:r w:rsidR="000D0615" w:rsidRPr="00AF19A6">
        <w:rPr>
          <w:rFonts w:ascii="Times New Roman" w:hAnsi="Times New Roman"/>
          <w:sz w:val="28"/>
          <w:szCs w:val="28"/>
          <w:shd w:val="clear" w:color="auto" w:fill="FFFFFF"/>
        </w:rPr>
        <w:t xml:space="preserve"> по возрастанию </w:t>
      </w:r>
      <w:r w:rsidR="000D0615">
        <w:rPr>
          <w:rFonts w:ascii="Times New Roman" w:hAnsi="Times New Roman"/>
          <w:sz w:val="28"/>
          <w:szCs w:val="28"/>
          <w:shd w:val="clear" w:color="auto" w:fill="FFFFFF"/>
        </w:rPr>
        <w:t>(</w:t>
      </w:r>
      <w:r w:rsidR="000D0615" w:rsidRPr="00AF19A6">
        <w:rPr>
          <w:rFonts w:ascii="Times New Roman" w:hAnsi="Times New Roman"/>
          <w:sz w:val="28"/>
          <w:szCs w:val="28"/>
          <w:shd w:val="clear" w:color="auto" w:fill="FFFFFF"/>
        </w:rPr>
        <w:t>убыванию</w:t>
      </w:r>
      <w:r w:rsidR="000D0615">
        <w:rPr>
          <w:rFonts w:ascii="Times New Roman" w:hAnsi="Times New Roman"/>
          <w:sz w:val="28"/>
          <w:szCs w:val="28"/>
          <w:shd w:val="clear" w:color="auto" w:fill="FFFFFF"/>
        </w:rPr>
        <w:t>)</w:t>
      </w:r>
      <w:r w:rsidR="000D0615" w:rsidRPr="00520CD4">
        <w:rPr>
          <w:rFonts w:ascii="Times New Roman" w:hAnsi="Times New Roman" w:cs="Times New Roman"/>
          <w:sz w:val="28"/>
          <w:szCs w:val="28"/>
        </w:rPr>
        <w:t>.</w:t>
      </w:r>
      <w:r w:rsidR="000D0615">
        <w:rPr>
          <w:rFonts w:ascii="Times New Roman" w:hAnsi="Times New Roman" w:cs="Times New Roman"/>
          <w:sz w:val="28"/>
          <w:szCs w:val="28"/>
        </w:rPr>
        <w:t xml:space="preserve"> Выполнить словесную инструкцию воспитателя «Дай мне матрешку, которая находится между первой и третьей», «Дай мне матрешку, которая слева от шестой матрешки» и т.д.</w:t>
      </w:r>
    </w:p>
    <w:p w:rsidR="00B62A8A" w:rsidRDefault="00B62A8A" w:rsidP="00422211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3C7746" w:rsidRDefault="003C7746" w:rsidP="000D0615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34025" cy="2181225"/>
            <wp:effectExtent l="19050" t="0" r="9525" b="0"/>
            <wp:docPr id="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867" t="17456" r="2939" b="28351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5340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46" w:rsidRDefault="003C7746" w:rsidP="00422211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397996" w:rsidRPr="00520CD4" w:rsidRDefault="00397996" w:rsidP="0039799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№ </w:t>
      </w:r>
      <w:r w:rsidR="00C82C5E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>
        <w:rPr>
          <w:rFonts w:ascii="Times New Roman" w:hAnsi="Times New Roman" w:cs="Times New Roman"/>
          <w:b/>
          <w:sz w:val="28"/>
          <w:szCs w:val="28"/>
        </w:rPr>
        <w:t>Найди матрешке домик</w:t>
      </w:r>
      <w:r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закреплять </w:t>
      </w:r>
      <w:r>
        <w:rPr>
          <w:rFonts w:ascii="Times New Roman" w:hAnsi="Times New Roman" w:cs="Times New Roman"/>
          <w:sz w:val="28"/>
          <w:szCs w:val="28"/>
        </w:rPr>
        <w:t xml:space="preserve">умение соотносить </w:t>
      </w:r>
      <w:r w:rsidR="00C82C5E">
        <w:rPr>
          <w:rFonts w:ascii="Times New Roman" w:hAnsi="Times New Roman" w:cs="Times New Roman"/>
          <w:sz w:val="28"/>
          <w:szCs w:val="28"/>
        </w:rPr>
        <w:t>количество с цифрой.</w:t>
      </w:r>
      <w:r w:rsidRPr="00520CD4">
        <w:rPr>
          <w:rFonts w:ascii="Times New Roman" w:hAnsi="Times New Roman" w:cs="Times New Roman"/>
          <w:sz w:val="28"/>
          <w:szCs w:val="28"/>
        </w:rPr>
        <w:t xml:space="preserve"> Развитие зрительного восприятия и внимания, логического мышления.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C82C5E">
        <w:rPr>
          <w:rFonts w:ascii="Times New Roman" w:hAnsi="Times New Roman" w:cs="Times New Roman"/>
          <w:i/>
          <w:sz w:val="28"/>
          <w:szCs w:val="28"/>
        </w:rPr>
        <w:t xml:space="preserve"> 7 </w:t>
      </w:r>
      <w:r>
        <w:rPr>
          <w:rFonts w:ascii="Times New Roman" w:hAnsi="Times New Roman" w:cs="Times New Roman"/>
          <w:sz w:val="28"/>
          <w:szCs w:val="28"/>
        </w:rPr>
        <w:t>силуэт</w:t>
      </w:r>
      <w:r w:rsidR="00C82C5E">
        <w:rPr>
          <w:rFonts w:ascii="Times New Roman" w:hAnsi="Times New Roman" w:cs="Times New Roman"/>
          <w:sz w:val="28"/>
          <w:szCs w:val="28"/>
        </w:rPr>
        <w:t>ов матрешек</w:t>
      </w:r>
      <w:r w:rsidR="000162EB">
        <w:rPr>
          <w:rFonts w:ascii="Times New Roman" w:hAnsi="Times New Roman" w:cs="Times New Roman"/>
          <w:sz w:val="28"/>
          <w:szCs w:val="28"/>
        </w:rPr>
        <w:t xml:space="preserve"> с изображенными цифрами на сарафане от 1 до 7</w:t>
      </w:r>
      <w:r w:rsidR="00C82C5E">
        <w:rPr>
          <w:rFonts w:ascii="Times New Roman" w:hAnsi="Times New Roman" w:cs="Times New Roman"/>
          <w:sz w:val="28"/>
          <w:szCs w:val="28"/>
        </w:rPr>
        <w:t>, 7 домиков с разным количеством окон (1, 2, 3, 4, 5, 6, 7)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97996" w:rsidRDefault="00397996" w:rsidP="00C82C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 xml:space="preserve">: </w:t>
      </w:r>
      <w:r w:rsidR="000162EB">
        <w:rPr>
          <w:rFonts w:ascii="Times New Roman" w:hAnsi="Times New Roman" w:cs="Times New Roman"/>
          <w:sz w:val="28"/>
          <w:szCs w:val="28"/>
        </w:rPr>
        <w:t>соотнести матрешку с изображенной цифрой на сарафане с подходящим по количеству окон домиком</w:t>
      </w:r>
    </w:p>
    <w:p w:rsidR="00397996" w:rsidRDefault="00397996" w:rsidP="0039799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C7746" w:rsidRDefault="003C7746" w:rsidP="00C82C5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343275" cy="2790825"/>
            <wp:effectExtent l="19050" t="0" r="9525" b="0"/>
            <wp:docPr id="18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5125" t="3406" r="8745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34327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46" w:rsidRDefault="003C7746" w:rsidP="0039799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97996" w:rsidRPr="00520CD4" w:rsidRDefault="00397996" w:rsidP="0039799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№</w:t>
      </w:r>
      <w:r w:rsidR="000162EB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>
        <w:rPr>
          <w:rFonts w:ascii="Times New Roman" w:hAnsi="Times New Roman" w:cs="Times New Roman"/>
          <w:b/>
          <w:sz w:val="28"/>
          <w:szCs w:val="28"/>
        </w:rPr>
        <w:t>Матрешки дни недели</w:t>
      </w:r>
      <w:r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</w:t>
      </w:r>
      <w:r w:rsidR="00AE4397">
        <w:rPr>
          <w:rFonts w:ascii="Times New Roman" w:hAnsi="Times New Roman"/>
          <w:sz w:val="28"/>
          <w:szCs w:val="28"/>
          <w:shd w:val="clear" w:color="auto" w:fill="FFFFFF"/>
        </w:rPr>
        <w:t>Закреплять названия дней недели.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AE4397">
        <w:rPr>
          <w:rFonts w:ascii="Times New Roman" w:hAnsi="Times New Roman" w:cs="Times New Roman"/>
          <w:i/>
          <w:sz w:val="28"/>
          <w:szCs w:val="28"/>
        </w:rPr>
        <w:t xml:space="preserve"> 7 </w:t>
      </w:r>
      <w:r>
        <w:rPr>
          <w:rFonts w:ascii="Times New Roman" w:hAnsi="Times New Roman" w:cs="Times New Roman"/>
          <w:sz w:val="28"/>
          <w:szCs w:val="28"/>
        </w:rPr>
        <w:t>силуэт</w:t>
      </w:r>
      <w:r w:rsidR="00AE4397">
        <w:rPr>
          <w:rFonts w:ascii="Times New Roman" w:hAnsi="Times New Roman" w:cs="Times New Roman"/>
          <w:sz w:val="28"/>
          <w:szCs w:val="28"/>
        </w:rPr>
        <w:t xml:space="preserve">ов матрешек в разных сарафанах с цифрами от 1 до 7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97996" w:rsidRDefault="00397996" w:rsidP="00AE439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 xml:space="preserve">: </w:t>
      </w:r>
      <w:r w:rsidR="00AE4397">
        <w:rPr>
          <w:rFonts w:ascii="Times New Roman" w:hAnsi="Times New Roman" w:cs="Times New Roman"/>
          <w:sz w:val="28"/>
          <w:szCs w:val="28"/>
        </w:rPr>
        <w:t xml:space="preserve">расставить матрешек в правильной последовательности (от 1 до 7) и дать им имена в соответствии с днями недели. Также ребенок может ответить на вопросы воспитателя «Как зовут матрешку, которая между вторником и четвергом?», «Какая матрешка стоит за пятницей?» и т.д. </w:t>
      </w:r>
    </w:p>
    <w:p w:rsidR="00397996" w:rsidRDefault="00397996" w:rsidP="0039799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C7746" w:rsidRDefault="003C7746" w:rsidP="008A24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486400" cy="1752600"/>
            <wp:effectExtent l="19050" t="0" r="0" b="0"/>
            <wp:docPr id="7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28065" b="29498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4864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46" w:rsidRDefault="003C7746" w:rsidP="0039799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97996" w:rsidRPr="00520CD4" w:rsidRDefault="00397996" w:rsidP="0039799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№ </w:t>
      </w:r>
      <w:r w:rsidR="008A24DD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>
        <w:rPr>
          <w:rFonts w:ascii="Times New Roman" w:hAnsi="Times New Roman" w:cs="Times New Roman"/>
          <w:b/>
          <w:sz w:val="28"/>
          <w:szCs w:val="28"/>
        </w:rPr>
        <w:t>Собери матрешек из 10 частей</w:t>
      </w:r>
      <w:r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закреплять </w:t>
      </w:r>
      <w:r>
        <w:rPr>
          <w:rFonts w:ascii="Times New Roman" w:hAnsi="Times New Roman" w:cs="Times New Roman"/>
          <w:sz w:val="28"/>
          <w:szCs w:val="28"/>
        </w:rPr>
        <w:t xml:space="preserve">умение соотносить </w:t>
      </w:r>
      <w:r w:rsidR="008A24DD">
        <w:rPr>
          <w:rFonts w:ascii="Times New Roman" w:hAnsi="Times New Roman"/>
          <w:sz w:val="28"/>
          <w:szCs w:val="28"/>
          <w:shd w:val="clear" w:color="auto" w:fill="FFFFFF"/>
        </w:rPr>
        <w:t>составлять из частей целое.</w:t>
      </w:r>
      <w:r w:rsidR="008A24DD" w:rsidRPr="00520CD4">
        <w:rPr>
          <w:rFonts w:ascii="Times New Roman" w:hAnsi="Times New Roman" w:cs="Times New Roman"/>
          <w:sz w:val="28"/>
          <w:szCs w:val="28"/>
        </w:rPr>
        <w:t xml:space="preserve"> </w:t>
      </w:r>
      <w:r w:rsidRPr="00520CD4">
        <w:rPr>
          <w:rFonts w:ascii="Times New Roman" w:hAnsi="Times New Roman" w:cs="Times New Roman"/>
          <w:sz w:val="28"/>
          <w:szCs w:val="28"/>
        </w:rPr>
        <w:t>Развитие зрительного восприятия и внимания, логического мышления.</w:t>
      </w:r>
    </w:p>
    <w:p w:rsidR="00397996" w:rsidRPr="00520CD4" w:rsidRDefault="00397996" w:rsidP="003979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8A24D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A24DD">
        <w:rPr>
          <w:rFonts w:ascii="Times New Roman" w:hAnsi="Times New Roman" w:cs="Times New Roman"/>
          <w:sz w:val="28"/>
          <w:szCs w:val="28"/>
        </w:rPr>
        <w:t>картинка с изображением матрешек, разрезанная на 10 частей.</w:t>
      </w:r>
    </w:p>
    <w:p w:rsidR="00397996" w:rsidRDefault="00397996" w:rsidP="008A24D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 xml:space="preserve">: </w:t>
      </w:r>
      <w:r w:rsidR="008A24DD">
        <w:rPr>
          <w:rFonts w:ascii="Times New Roman" w:hAnsi="Times New Roman" w:cs="Times New Roman"/>
          <w:sz w:val="28"/>
          <w:szCs w:val="28"/>
        </w:rPr>
        <w:t xml:space="preserve">собрать картинку в единое целое. </w:t>
      </w:r>
    </w:p>
    <w:p w:rsidR="00397996" w:rsidRDefault="00397996" w:rsidP="0039799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97996" w:rsidRDefault="003C7746" w:rsidP="0039799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238625" cy="2400300"/>
            <wp:effectExtent l="19050" t="0" r="9525" b="0"/>
            <wp:docPr id="21" name="Рисунок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503" t="10574" r="2534" b="7420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2386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996" w:rsidRDefault="00397996" w:rsidP="0039799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746" w:rsidRPr="00520CD4" w:rsidRDefault="003C7746" w:rsidP="003C774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Вариант № </w:t>
      </w:r>
      <w:r w:rsidR="008A24DD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>
        <w:rPr>
          <w:rFonts w:ascii="Times New Roman" w:hAnsi="Times New Roman" w:cs="Times New Roman"/>
          <w:b/>
          <w:sz w:val="28"/>
          <w:szCs w:val="28"/>
        </w:rPr>
        <w:t>Продень шнурок</w:t>
      </w:r>
      <w:r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CF4369" w:rsidRDefault="003C7746" w:rsidP="003C77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</w:t>
      </w:r>
      <w:r w:rsidR="00CF4369">
        <w:rPr>
          <w:rFonts w:ascii="Times New Roman" w:hAnsi="Times New Roman" w:cs="Times New Roman"/>
          <w:sz w:val="28"/>
          <w:szCs w:val="28"/>
        </w:rPr>
        <w:t>развивать мелкую моторику</w:t>
      </w:r>
    </w:p>
    <w:p w:rsidR="003C7746" w:rsidRPr="00520CD4" w:rsidRDefault="003C7746" w:rsidP="003C77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CF436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A24DD">
        <w:rPr>
          <w:rFonts w:ascii="Times New Roman" w:hAnsi="Times New Roman" w:cs="Times New Roman"/>
          <w:i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силуэт</w:t>
      </w:r>
      <w:r w:rsidR="008A24D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A24DD">
        <w:rPr>
          <w:rFonts w:ascii="Times New Roman" w:hAnsi="Times New Roman" w:cs="Times New Roman"/>
          <w:sz w:val="28"/>
          <w:szCs w:val="28"/>
        </w:rPr>
        <w:t>матрешек разной величины с четырьмя дырочками на сарафане каждой, шнурок.</w:t>
      </w:r>
    </w:p>
    <w:p w:rsidR="003C7746" w:rsidRPr="008A24DD" w:rsidRDefault="003C7746" w:rsidP="008A24D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 xml:space="preserve">: </w:t>
      </w:r>
      <w:r w:rsidR="00637931">
        <w:rPr>
          <w:rFonts w:ascii="Times New Roman" w:hAnsi="Times New Roman" w:cs="Times New Roman"/>
          <w:sz w:val="28"/>
          <w:szCs w:val="28"/>
        </w:rPr>
        <w:t xml:space="preserve">собрать матрешки по возрастанию, </w:t>
      </w:r>
      <w:proofErr w:type="gramStart"/>
      <w:r w:rsidR="00637931">
        <w:rPr>
          <w:rFonts w:ascii="Times New Roman" w:hAnsi="Times New Roman" w:cs="Times New Roman"/>
          <w:sz w:val="28"/>
          <w:szCs w:val="28"/>
        </w:rPr>
        <w:t>положив их друг на</w:t>
      </w:r>
      <w:proofErr w:type="gramEnd"/>
      <w:r w:rsidR="00637931">
        <w:rPr>
          <w:rFonts w:ascii="Times New Roman" w:hAnsi="Times New Roman" w:cs="Times New Roman"/>
          <w:sz w:val="28"/>
          <w:szCs w:val="28"/>
        </w:rPr>
        <w:t xml:space="preserve"> друга и разместив самую большую вниз, а самую маленькую – вверх; соединить у матрешек дырочки так, чтобы можно было продеть шнурок и по завершении завязать бантик.</w:t>
      </w:r>
    </w:p>
    <w:p w:rsidR="003C7746" w:rsidRDefault="003C7746" w:rsidP="0039799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61935" w:rsidRDefault="003C7746" w:rsidP="0063793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278743" cy="1389821"/>
            <wp:effectExtent l="0" t="438150" r="0" b="419929"/>
            <wp:docPr id="10" name="Рисунок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226" t="12675" r="4086" b="1248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78743" cy="1389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303919" cy="1562100"/>
            <wp:effectExtent l="0" t="361950" r="0" b="342900"/>
            <wp:docPr id="27" name="Рисунок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5038" t="14015" b="281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03919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46" w:rsidRDefault="003C7746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C7746" w:rsidRPr="00520CD4" w:rsidRDefault="003C7746" w:rsidP="003C774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№ 1</w:t>
      </w:r>
      <w:r w:rsidR="00637931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>
        <w:rPr>
          <w:rFonts w:ascii="Times New Roman" w:hAnsi="Times New Roman" w:cs="Times New Roman"/>
          <w:b/>
          <w:sz w:val="28"/>
          <w:szCs w:val="28"/>
        </w:rPr>
        <w:t>Матрешки времена года</w:t>
      </w:r>
      <w:r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637931" w:rsidRDefault="003C7746" w:rsidP="003C7746">
      <w:pPr>
        <w:pStyle w:val="a3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</w:t>
      </w:r>
      <w:r w:rsidR="00637931">
        <w:rPr>
          <w:rFonts w:ascii="Times New Roman" w:hAnsi="Times New Roman"/>
          <w:sz w:val="28"/>
          <w:szCs w:val="28"/>
          <w:shd w:val="clear" w:color="auto" w:fill="FFFFFF"/>
        </w:rPr>
        <w:t>Закреплять названия времён года; развивать речь.</w:t>
      </w:r>
    </w:p>
    <w:p w:rsidR="003C7746" w:rsidRPr="00520CD4" w:rsidRDefault="003C7746" w:rsidP="003C77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637931">
        <w:rPr>
          <w:rFonts w:ascii="Times New Roman" w:hAnsi="Times New Roman" w:cs="Times New Roman"/>
          <w:sz w:val="28"/>
          <w:szCs w:val="28"/>
        </w:rPr>
        <w:t xml:space="preserve"> 4 с</w:t>
      </w:r>
      <w:r>
        <w:rPr>
          <w:rFonts w:ascii="Times New Roman" w:hAnsi="Times New Roman" w:cs="Times New Roman"/>
          <w:sz w:val="28"/>
          <w:szCs w:val="28"/>
        </w:rPr>
        <w:t>илуэт</w:t>
      </w:r>
      <w:r w:rsidR="00637931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7931">
        <w:rPr>
          <w:rFonts w:ascii="Times New Roman" w:hAnsi="Times New Roman" w:cs="Times New Roman"/>
          <w:sz w:val="28"/>
          <w:szCs w:val="28"/>
        </w:rPr>
        <w:t xml:space="preserve">матрешек в разных сарафанах в соответствии </w:t>
      </w:r>
      <w:proofErr w:type="gramStart"/>
      <w:r w:rsidR="0063793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637931">
        <w:rPr>
          <w:rFonts w:ascii="Times New Roman" w:hAnsi="Times New Roman" w:cs="Times New Roman"/>
          <w:sz w:val="28"/>
          <w:szCs w:val="28"/>
        </w:rPr>
        <w:t xml:space="preserve">  временами года.</w:t>
      </w:r>
    </w:p>
    <w:p w:rsidR="003C7746" w:rsidRDefault="003C7746" w:rsidP="0063793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 xml:space="preserve">: </w:t>
      </w:r>
      <w:r w:rsidR="00637931">
        <w:rPr>
          <w:rFonts w:ascii="Times New Roman" w:hAnsi="Times New Roman" w:cs="Times New Roman"/>
          <w:sz w:val="28"/>
          <w:szCs w:val="28"/>
        </w:rPr>
        <w:t>расставить матрешек так, как следуют друг за другом времена года, назвать их</w:t>
      </w:r>
      <w:proofErr w:type="gramStart"/>
      <w:r w:rsidR="0063793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379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37931">
        <w:rPr>
          <w:rFonts w:ascii="Times New Roman" w:hAnsi="Times New Roman" w:cs="Times New Roman"/>
          <w:sz w:val="28"/>
          <w:szCs w:val="28"/>
        </w:rPr>
        <w:t>Рассказать</w:t>
      </w:r>
      <w:proofErr w:type="gramEnd"/>
      <w:r w:rsidR="00637931">
        <w:rPr>
          <w:rFonts w:ascii="Times New Roman" w:hAnsi="Times New Roman" w:cs="Times New Roman"/>
          <w:sz w:val="28"/>
          <w:szCs w:val="28"/>
        </w:rPr>
        <w:t xml:space="preserve"> почему та или иная матрешка соответствует именно этому времени года.</w:t>
      </w:r>
    </w:p>
    <w:p w:rsidR="003C7746" w:rsidRDefault="003C7746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C7746" w:rsidRDefault="003C7746" w:rsidP="0063793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048125" cy="1733550"/>
            <wp:effectExtent l="19050" t="0" r="9525" b="0"/>
            <wp:docPr id="3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393" t="20215" r="1639" b="25162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048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46" w:rsidRDefault="003C7746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C7746" w:rsidRPr="00520CD4" w:rsidRDefault="003C7746" w:rsidP="003C774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№ 1</w:t>
      </w:r>
      <w:r w:rsidR="00637931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0CD4">
        <w:rPr>
          <w:rFonts w:ascii="Times New Roman" w:hAnsi="Times New Roman" w:cs="Times New Roman"/>
          <w:b/>
          <w:sz w:val="28"/>
          <w:szCs w:val="28"/>
        </w:rPr>
        <w:t>Игра «</w:t>
      </w:r>
      <w:r>
        <w:rPr>
          <w:rFonts w:ascii="Times New Roman" w:hAnsi="Times New Roman" w:cs="Times New Roman"/>
          <w:b/>
          <w:sz w:val="28"/>
          <w:szCs w:val="28"/>
        </w:rPr>
        <w:t>Найди 5 отличий</w:t>
      </w:r>
      <w:r w:rsidRPr="00520CD4">
        <w:rPr>
          <w:rFonts w:ascii="Times New Roman" w:hAnsi="Times New Roman" w:cs="Times New Roman"/>
          <w:b/>
          <w:sz w:val="28"/>
          <w:szCs w:val="28"/>
        </w:rPr>
        <w:t>»</w:t>
      </w:r>
    </w:p>
    <w:p w:rsidR="003C7746" w:rsidRPr="00520CD4" w:rsidRDefault="003C7746" w:rsidP="003C77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Цель:</w:t>
      </w:r>
      <w:r w:rsidRPr="00520CD4">
        <w:rPr>
          <w:rFonts w:ascii="Times New Roman" w:hAnsi="Times New Roman" w:cs="Times New Roman"/>
          <w:sz w:val="28"/>
          <w:szCs w:val="28"/>
        </w:rPr>
        <w:t xml:space="preserve"> закреплять </w:t>
      </w:r>
      <w:r>
        <w:rPr>
          <w:rFonts w:ascii="Times New Roman" w:hAnsi="Times New Roman" w:cs="Times New Roman"/>
          <w:sz w:val="28"/>
          <w:szCs w:val="28"/>
        </w:rPr>
        <w:t xml:space="preserve">умение </w:t>
      </w:r>
      <w:r w:rsidR="00637931" w:rsidRPr="00563748">
        <w:rPr>
          <w:rFonts w:ascii="Times New Roman" w:hAnsi="Times New Roman"/>
          <w:sz w:val="28"/>
          <w:szCs w:val="28"/>
          <w:shd w:val="clear" w:color="auto" w:fill="FFFFFF"/>
        </w:rPr>
        <w:t>сравнивать, выделять характерные свойства предметов</w:t>
      </w:r>
      <w:r w:rsidR="00637931">
        <w:rPr>
          <w:rFonts w:ascii="Times New Roman" w:hAnsi="Times New Roman"/>
          <w:sz w:val="28"/>
          <w:szCs w:val="28"/>
          <w:shd w:val="clear" w:color="auto" w:fill="FFFFFF"/>
        </w:rPr>
        <w:t>; р</w:t>
      </w:r>
      <w:r w:rsidRPr="00520CD4">
        <w:rPr>
          <w:rFonts w:ascii="Times New Roman" w:hAnsi="Times New Roman" w:cs="Times New Roman"/>
          <w:sz w:val="28"/>
          <w:szCs w:val="28"/>
        </w:rPr>
        <w:t>азви</w:t>
      </w:r>
      <w:r w:rsidR="00637931">
        <w:rPr>
          <w:rFonts w:ascii="Times New Roman" w:hAnsi="Times New Roman" w:cs="Times New Roman"/>
          <w:sz w:val="28"/>
          <w:szCs w:val="28"/>
        </w:rPr>
        <w:t>вать</w:t>
      </w:r>
      <w:r w:rsidRPr="00520CD4">
        <w:rPr>
          <w:rFonts w:ascii="Times New Roman" w:hAnsi="Times New Roman" w:cs="Times New Roman"/>
          <w:sz w:val="28"/>
          <w:szCs w:val="28"/>
        </w:rPr>
        <w:t xml:space="preserve"> зрительно</w:t>
      </w:r>
      <w:r w:rsidR="00637931">
        <w:rPr>
          <w:rFonts w:ascii="Times New Roman" w:hAnsi="Times New Roman" w:cs="Times New Roman"/>
          <w:sz w:val="28"/>
          <w:szCs w:val="28"/>
        </w:rPr>
        <w:t>е</w:t>
      </w:r>
      <w:r w:rsidRPr="00520CD4">
        <w:rPr>
          <w:rFonts w:ascii="Times New Roman" w:hAnsi="Times New Roman" w:cs="Times New Roman"/>
          <w:sz w:val="28"/>
          <w:szCs w:val="28"/>
        </w:rPr>
        <w:t xml:space="preserve"> восприяти</w:t>
      </w:r>
      <w:r w:rsidR="00637931">
        <w:rPr>
          <w:rFonts w:ascii="Times New Roman" w:hAnsi="Times New Roman" w:cs="Times New Roman"/>
          <w:sz w:val="28"/>
          <w:szCs w:val="28"/>
        </w:rPr>
        <w:t>е</w:t>
      </w:r>
      <w:r w:rsidRPr="00520CD4">
        <w:rPr>
          <w:rFonts w:ascii="Times New Roman" w:hAnsi="Times New Roman" w:cs="Times New Roman"/>
          <w:sz w:val="28"/>
          <w:szCs w:val="28"/>
        </w:rPr>
        <w:t xml:space="preserve"> и внимани</w:t>
      </w:r>
      <w:r w:rsidR="00637931">
        <w:rPr>
          <w:rFonts w:ascii="Times New Roman" w:hAnsi="Times New Roman" w:cs="Times New Roman"/>
          <w:sz w:val="28"/>
          <w:szCs w:val="28"/>
        </w:rPr>
        <w:t>е</w:t>
      </w:r>
      <w:r w:rsidRPr="00520CD4">
        <w:rPr>
          <w:rFonts w:ascii="Times New Roman" w:hAnsi="Times New Roman" w:cs="Times New Roman"/>
          <w:sz w:val="28"/>
          <w:szCs w:val="28"/>
        </w:rPr>
        <w:t>, логическо</w:t>
      </w:r>
      <w:r w:rsidR="00637931">
        <w:rPr>
          <w:rFonts w:ascii="Times New Roman" w:hAnsi="Times New Roman" w:cs="Times New Roman"/>
          <w:sz w:val="28"/>
          <w:szCs w:val="28"/>
        </w:rPr>
        <w:t>е</w:t>
      </w:r>
      <w:r w:rsidRPr="00520CD4">
        <w:rPr>
          <w:rFonts w:ascii="Times New Roman" w:hAnsi="Times New Roman" w:cs="Times New Roman"/>
          <w:sz w:val="28"/>
          <w:szCs w:val="28"/>
        </w:rPr>
        <w:t xml:space="preserve"> мышлени</w:t>
      </w:r>
      <w:r w:rsidR="00637931">
        <w:rPr>
          <w:rFonts w:ascii="Times New Roman" w:hAnsi="Times New Roman" w:cs="Times New Roman"/>
          <w:sz w:val="28"/>
          <w:szCs w:val="28"/>
        </w:rPr>
        <w:t>е</w:t>
      </w:r>
      <w:r w:rsidRPr="00520CD4">
        <w:rPr>
          <w:rFonts w:ascii="Times New Roman" w:hAnsi="Times New Roman" w:cs="Times New Roman"/>
          <w:sz w:val="28"/>
          <w:szCs w:val="28"/>
        </w:rPr>
        <w:t>.</w:t>
      </w:r>
    </w:p>
    <w:p w:rsidR="003C7746" w:rsidRPr="00520CD4" w:rsidRDefault="003C7746" w:rsidP="003C77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Оборудование:</w:t>
      </w:r>
      <w:r w:rsidR="00637931">
        <w:rPr>
          <w:rFonts w:ascii="Times New Roman" w:hAnsi="Times New Roman" w:cs="Times New Roman"/>
          <w:i/>
          <w:sz w:val="28"/>
          <w:szCs w:val="28"/>
        </w:rPr>
        <w:t xml:space="preserve"> 2 </w:t>
      </w:r>
      <w:r w:rsidR="00637931">
        <w:rPr>
          <w:rFonts w:ascii="Times New Roman" w:hAnsi="Times New Roman" w:cs="Times New Roman"/>
          <w:sz w:val="28"/>
          <w:szCs w:val="28"/>
        </w:rPr>
        <w:t>силуэта матрешек почти с идентичными узорами на сарафане.</w:t>
      </w:r>
    </w:p>
    <w:p w:rsidR="003C7746" w:rsidRDefault="003C7746" w:rsidP="0063793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0CD4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Pr="00520CD4">
        <w:rPr>
          <w:rFonts w:ascii="Times New Roman" w:hAnsi="Times New Roman" w:cs="Times New Roman"/>
          <w:sz w:val="28"/>
          <w:szCs w:val="28"/>
        </w:rPr>
        <w:t xml:space="preserve">: </w:t>
      </w:r>
      <w:r w:rsidR="00637931">
        <w:rPr>
          <w:rFonts w:ascii="Times New Roman" w:hAnsi="Times New Roman" w:cs="Times New Roman"/>
          <w:sz w:val="28"/>
          <w:szCs w:val="28"/>
        </w:rPr>
        <w:t>рассмотреть внимательно матрешек и назвать 5 отличий.</w:t>
      </w:r>
    </w:p>
    <w:p w:rsidR="003C7746" w:rsidRDefault="003C7746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C7746" w:rsidRDefault="003C7746" w:rsidP="0063793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581275" cy="2058587"/>
            <wp:effectExtent l="19050" t="0" r="9525" b="0"/>
            <wp:docPr id="3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9656" t="2312" r="6982" b="8614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581275" cy="2058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746" w:rsidRPr="0033635F" w:rsidRDefault="003C7746" w:rsidP="0042221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47380" w:rsidRPr="00C100D8" w:rsidRDefault="00047380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C100D8">
        <w:rPr>
          <w:rFonts w:ascii="Times New Roman" w:hAnsi="Times New Roman" w:cs="Times New Roman"/>
          <w:b/>
          <w:sz w:val="28"/>
          <w:szCs w:val="28"/>
        </w:rPr>
        <w:t>Методические приемы:</w:t>
      </w:r>
    </w:p>
    <w:p w:rsidR="00047380" w:rsidRDefault="00047380" w:rsidP="00422211">
      <w:pPr>
        <w:pStyle w:val="a3"/>
        <w:rPr>
          <w:rFonts w:ascii="Times New Roman" w:hAnsi="Times New Roman" w:cs="Times New Roman"/>
          <w:sz w:val="28"/>
          <w:szCs w:val="28"/>
        </w:rPr>
      </w:pPr>
      <w:r w:rsidRPr="00C100D8">
        <w:rPr>
          <w:rFonts w:ascii="Times New Roman" w:hAnsi="Times New Roman" w:cs="Times New Roman"/>
          <w:sz w:val="28"/>
          <w:szCs w:val="28"/>
        </w:rPr>
        <w:t xml:space="preserve">Беседы, рассматривание, </w:t>
      </w:r>
      <w:r w:rsidR="00D307B0">
        <w:rPr>
          <w:rFonts w:ascii="Times New Roman" w:hAnsi="Times New Roman" w:cs="Times New Roman"/>
          <w:sz w:val="28"/>
          <w:szCs w:val="28"/>
        </w:rPr>
        <w:t>проблемные вопросы и ситуации</w:t>
      </w:r>
      <w:r w:rsidRPr="00C100D8">
        <w:rPr>
          <w:rFonts w:ascii="Times New Roman" w:hAnsi="Times New Roman" w:cs="Times New Roman"/>
          <w:sz w:val="28"/>
          <w:szCs w:val="28"/>
        </w:rPr>
        <w:t xml:space="preserve">, </w:t>
      </w:r>
      <w:bookmarkStart w:id="0" w:name="_GoBack"/>
      <w:bookmarkEnd w:id="0"/>
      <w:r w:rsidRPr="00C100D8">
        <w:rPr>
          <w:rFonts w:ascii="Times New Roman" w:hAnsi="Times New Roman" w:cs="Times New Roman"/>
          <w:sz w:val="28"/>
          <w:szCs w:val="28"/>
        </w:rPr>
        <w:t xml:space="preserve"> дидактические игры. </w:t>
      </w:r>
    </w:p>
    <w:p w:rsidR="00047380" w:rsidRDefault="00047380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47380" w:rsidRDefault="00047380" w:rsidP="004222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1DEA">
        <w:rPr>
          <w:rFonts w:ascii="Times New Roman" w:hAnsi="Times New Roman" w:cs="Times New Roman"/>
          <w:b/>
          <w:sz w:val="28"/>
          <w:szCs w:val="28"/>
        </w:rPr>
        <w:t xml:space="preserve">Методические </w:t>
      </w:r>
      <w:r>
        <w:rPr>
          <w:rFonts w:ascii="Times New Roman" w:hAnsi="Times New Roman" w:cs="Times New Roman"/>
          <w:b/>
          <w:sz w:val="28"/>
          <w:szCs w:val="28"/>
        </w:rPr>
        <w:t xml:space="preserve">указания к игре: </w:t>
      </w:r>
      <w:r>
        <w:rPr>
          <w:rFonts w:ascii="Times New Roman" w:hAnsi="Times New Roman" w:cs="Times New Roman"/>
          <w:sz w:val="28"/>
          <w:szCs w:val="28"/>
        </w:rPr>
        <w:t>данн</w:t>
      </w:r>
      <w:r w:rsidR="00B62A8A">
        <w:rPr>
          <w:rFonts w:ascii="Times New Roman" w:hAnsi="Times New Roman" w:cs="Times New Roman"/>
          <w:sz w:val="28"/>
          <w:szCs w:val="28"/>
        </w:rPr>
        <w:t xml:space="preserve">ое пособие </w:t>
      </w:r>
      <w:r>
        <w:rPr>
          <w:rFonts w:ascii="Times New Roman" w:hAnsi="Times New Roman" w:cs="Times New Roman"/>
          <w:sz w:val="28"/>
          <w:szCs w:val="28"/>
        </w:rPr>
        <w:t>можно использовать как на занятиях, так и для свободной детской деятельности</w:t>
      </w:r>
      <w:r w:rsidRPr="00F63976">
        <w:rPr>
          <w:rFonts w:ascii="Times New Roman" w:hAnsi="Times New Roman" w:cs="Times New Roman"/>
          <w:sz w:val="28"/>
          <w:szCs w:val="28"/>
        </w:rPr>
        <w:t>.</w:t>
      </w:r>
      <w:r w:rsidR="00BB33FF">
        <w:rPr>
          <w:rFonts w:ascii="Times New Roman" w:hAnsi="Times New Roman" w:cs="Times New Roman"/>
          <w:sz w:val="28"/>
          <w:szCs w:val="28"/>
        </w:rPr>
        <w:t xml:space="preserve"> </w:t>
      </w:r>
      <w:r w:rsidR="00B62A8A">
        <w:rPr>
          <w:rFonts w:ascii="Times New Roman" w:hAnsi="Times New Roman" w:cs="Times New Roman"/>
          <w:sz w:val="28"/>
          <w:szCs w:val="28"/>
        </w:rPr>
        <w:t xml:space="preserve">Пособие </w:t>
      </w:r>
      <w:r>
        <w:rPr>
          <w:rFonts w:ascii="Times New Roman" w:hAnsi="Times New Roman" w:cs="Times New Roman"/>
          <w:sz w:val="28"/>
          <w:szCs w:val="28"/>
        </w:rPr>
        <w:t xml:space="preserve"> подходит как для работы с подгруппой детей, так и для индивидуальной работы.</w:t>
      </w:r>
    </w:p>
    <w:p w:rsidR="00047380" w:rsidRDefault="00047380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47380" w:rsidRPr="00311DEA" w:rsidRDefault="00047380" w:rsidP="0042221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11DEA">
        <w:rPr>
          <w:rFonts w:ascii="Times New Roman" w:hAnsi="Times New Roman" w:cs="Times New Roman"/>
          <w:b/>
          <w:sz w:val="28"/>
          <w:szCs w:val="28"/>
        </w:rPr>
        <w:t>Прогнозируемые результаты:</w:t>
      </w:r>
    </w:p>
    <w:p w:rsidR="00BB33FF" w:rsidRDefault="00047380" w:rsidP="00BB33FF">
      <w:pPr>
        <w:pStyle w:val="a3"/>
        <w:rPr>
          <w:rFonts w:ascii="Times New Roman" w:hAnsi="Times New Roman" w:cs="Times New Roman"/>
          <w:sz w:val="28"/>
          <w:szCs w:val="28"/>
        </w:rPr>
      </w:pPr>
      <w:r w:rsidRPr="00311DEA">
        <w:rPr>
          <w:rFonts w:ascii="Times New Roman" w:hAnsi="Times New Roman" w:cs="Times New Roman"/>
          <w:sz w:val="28"/>
          <w:szCs w:val="28"/>
        </w:rPr>
        <w:t>*</w:t>
      </w:r>
      <w:r w:rsidR="00C73F63" w:rsidRPr="00C73F6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C73F63">
        <w:rPr>
          <w:rFonts w:ascii="Times New Roman" w:hAnsi="Times New Roman"/>
          <w:sz w:val="28"/>
          <w:szCs w:val="28"/>
          <w:shd w:val="clear" w:color="auto" w:fill="FFFFFF"/>
        </w:rPr>
        <w:t>Сформировано у детей представление о русской матрёшке</w:t>
      </w:r>
      <w:r w:rsidR="00BB33FF">
        <w:rPr>
          <w:rFonts w:ascii="Times New Roman" w:hAnsi="Times New Roman" w:cs="Times New Roman"/>
          <w:sz w:val="28"/>
          <w:szCs w:val="28"/>
        </w:rPr>
        <w:t>;</w:t>
      </w:r>
    </w:p>
    <w:p w:rsidR="00BB33FF" w:rsidRDefault="00047380" w:rsidP="00BB33FF">
      <w:pPr>
        <w:pStyle w:val="a3"/>
        <w:rPr>
          <w:rFonts w:ascii="Times New Roman" w:hAnsi="Times New Roman" w:cs="Times New Roman"/>
          <w:sz w:val="28"/>
          <w:szCs w:val="28"/>
        </w:rPr>
      </w:pPr>
      <w:r w:rsidRPr="00311DEA">
        <w:rPr>
          <w:rFonts w:ascii="Times New Roman" w:hAnsi="Times New Roman" w:cs="Times New Roman"/>
          <w:sz w:val="28"/>
          <w:szCs w:val="28"/>
        </w:rPr>
        <w:t>*</w:t>
      </w:r>
      <w:r w:rsidR="00637931" w:rsidRPr="00637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37931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637931" w:rsidRPr="00A25EF8">
        <w:rPr>
          <w:rFonts w:ascii="Times New Roman" w:eastAsia="Times New Roman" w:hAnsi="Times New Roman"/>
          <w:sz w:val="28"/>
          <w:szCs w:val="28"/>
          <w:lang w:eastAsia="ru-RU"/>
        </w:rPr>
        <w:t>асшир</w:t>
      </w:r>
      <w:r w:rsidR="00637931">
        <w:rPr>
          <w:rFonts w:ascii="Times New Roman" w:eastAsia="Times New Roman" w:hAnsi="Times New Roman"/>
          <w:sz w:val="28"/>
          <w:szCs w:val="28"/>
          <w:lang w:eastAsia="ru-RU"/>
        </w:rPr>
        <w:t>ение</w:t>
      </w:r>
      <w:r w:rsidR="00637931" w:rsidRPr="00A25EF8">
        <w:rPr>
          <w:rFonts w:ascii="Times New Roman" w:eastAsia="Times New Roman" w:hAnsi="Times New Roman"/>
          <w:sz w:val="28"/>
          <w:szCs w:val="28"/>
          <w:lang w:eastAsia="ru-RU"/>
        </w:rPr>
        <w:t xml:space="preserve"> и активиз</w:t>
      </w:r>
      <w:r w:rsidR="00637931">
        <w:rPr>
          <w:rFonts w:ascii="Times New Roman" w:eastAsia="Times New Roman" w:hAnsi="Times New Roman"/>
          <w:sz w:val="28"/>
          <w:szCs w:val="28"/>
          <w:lang w:eastAsia="ru-RU"/>
        </w:rPr>
        <w:t>ация</w:t>
      </w:r>
      <w:r w:rsidR="00637931" w:rsidRPr="00A25EF8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словар</w:t>
      </w:r>
      <w:r w:rsidR="00637931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C73F6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детей</w:t>
      </w:r>
      <w:r w:rsidR="00BB33F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73F63" w:rsidRDefault="00C73F63" w:rsidP="00BB33F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C73F63">
        <w:rPr>
          <w:rFonts w:ascii="Times New Roman" w:hAnsi="Times New Roman"/>
          <w:sz w:val="28"/>
          <w:szCs w:val="28"/>
        </w:rPr>
        <w:t xml:space="preserve"> </w:t>
      </w:r>
      <w:r w:rsidRPr="009B2AEE">
        <w:rPr>
          <w:rFonts w:ascii="Times New Roman" w:hAnsi="Times New Roman"/>
          <w:sz w:val="28"/>
          <w:szCs w:val="28"/>
        </w:rPr>
        <w:t>Разви</w:t>
      </w:r>
      <w:r>
        <w:rPr>
          <w:rFonts w:ascii="Times New Roman" w:hAnsi="Times New Roman"/>
          <w:sz w:val="28"/>
          <w:szCs w:val="28"/>
        </w:rPr>
        <w:t>тие у детей когнитивных способностей</w:t>
      </w:r>
      <w:r w:rsidRPr="009B2AEE">
        <w:rPr>
          <w:rFonts w:ascii="Times New Roman" w:hAnsi="Times New Roman"/>
          <w:sz w:val="28"/>
          <w:szCs w:val="28"/>
        </w:rPr>
        <w:t xml:space="preserve"> (внимание, мышление, память)</w:t>
      </w:r>
      <w:r>
        <w:rPr>
          <w:rFonts w:ascii="Times New Roman" w:hAnsi="Times New Roman"/>
          <w:sz w:val="28"/>
          <w:szCs w:val="28"/>
        </w:rPr>
        <w:t>;</w:t>
      </w:r>
    </w:p>
    <w:p w:rsidR="002675B1" w:rsidRPr="002675B1" w:rsidRDefault="00BB33FF" w:rsidP="00BB33F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*Повысится  интерес и эстетическое отношение к  народному искусству</w:t>
      </w:r>
      <w:r w:rsidRPr="001B579D">
        <w:rPr>
          <w:rFonts w:ascii="Times New Roman" w:hAnsi="Times New Roman" w:cs="Times New Roman"/>
          <w:sz w:val="28"/>
          <w:szCs w:val="28"/>
        </w:rPr>
        <w:t>.</w:t>
      </w:r>
    </w:p>
    <w:sectPr w:rsidR="002675B1" w:rsidRPr="002675B1" w:rsidSect="008A6158">
      <w:type w:val="continuous"/>
      <w:pgSz w:w="11906" w:h="16838"/>
      <w:pgMar w:top="720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D14B5"/>
    <w:multiLevelType w:val="hybridMultilevel"/>
    <w:tmpl w:val="26D29F3C"/>
    <w:lvl w:ilvl="0" w:tplc="CFDCB9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243795"/>
    <w:multiLevelType w:val="hybridMultilevel"/>
    <w:tmpl w:val="AD5C0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6C4131"/>
    <w:multiLevelType w:val="hybridMultilevel"/>
    <w:tmpl w:val="7F7889F2"/>
    <w:lvl w:ilvl="0" w:tplc="CFDCB9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75B1"/>
    <w:rsid w:val="000162EB"/>
    <w:rsid w:val="00045880"/>
    <w:rsid w:val="00047380"/>
    <w:rsid w:val="000D0615"/>
    <w:rsid w:val="000E0658"/>
    <w:rsid w:val="000F691D"/>
    <w:rsid w:val="001015C1"/>
    <w:rsid w:val="001871E9"/>
    <w:rsid w:val="001B579D"/>
    <w:rsid w:val="0020055E"/>
    <w:rsid w:val="00227019"/>
    <w:rsid w:val="00251AE5"/>
    <w:rsid w:val="00251E91"/>
    <w:rsid w:val="00254BE3"/>
    <w:rsid w:val="0026191A"/>
    <w:rsid w:val="002675B1"/>
    <w:rsid w:val="00311DEA"/>
    <w:rsid w:val="00397996"/>
    <w:rsid w:val="003A4569"/>
    <w:rsid w:val="003C7746"/>
    <w:rsid w:val="003F094E"/>
    <w:rsid w:val="0040337D"/>
    <w:rsid w:val="004142CA"/>
    <w:rsid w:val="00422211"/>
    <w:rsid w:val="00456E6E"/>
    <w:rsid w:val="005076E6"/>
    <w:rsid w:val="00637931"/>
    <w:rsid w:val="00653EF3"/>
    <w:rsid w:val="006731CB"/>
    <w:rsid w:val="006C7DA7"/>
    <w:rsid w:val="006D1F54"/>
    <w:rsid w:val="006D30E3"/>
    <w:rsid w:val="006F266F"/>
    <w:rsid w:val="006F35E9"/>
    <w:rsid w:val="006F7049"/>
    <w:rsid w:val="0072593F"/>
    <w:rsid w:val="00760D23"/>
    <w:rsid w:val="00761935"/>
    <w:rsid w:val="00812E55"/>
    <w:rsid w:val="0086126D"/>
    <w:rsid w:val="008A24DD"/>
    <w:rsid w:val="008A6158"/>
    <w:rsid w:val="00996415"/>
    <w:rsid w:val="00A31856"/>
    <w:rsid w:val="00AA260A"/>
    <w:rsid w:val="00AB3CFE"/>
    <w:rsid w:val="00AD63B1"/>
    <w:rsid w:val="00AE4397"/>
    <w:rsid w:val="00B31699"/>
    <w:rsid w:val="00B62A8A"/>
    <w:rsid w:val="00B90488"/>
    <w:rsid w:val="00B96CDC"/>
    <w:rsid w:val="00BA0395"/>
    <w:rsid w:val="00BB33FF"/>
    <w:rsid w:val="00BD39DB"/>
    <w:rsid w:val="00C100D8"/>
    <w:rsid w:val="00C5664B"/>
    <w:rsid w:val="00C73F63"/>
    <w:rsid w:val="00C82C5E"/>
    <w:rsid w:val="00C87F39"/>
    <w:rsid w:val="00CB3027"/>
    <w:rsid w:val="00CE0444"/>
    <w:rsid w:val="00CE5568"/>
    <w:rsid w:val="00CF4369"/>
    <w:rsid w:val="00D307B0"/>
    <w:rsid w:val="00DA65B7"/>
    <w:rsid w:val="00DE687D"/>
    <w:rsid w:val="00DF6881"/>
    <w:rsid w:val="00E0304D"/>
    <w:rsid w:val="00E100EF"/>
    <w:rsid w:val="00E126EF"/>
    <w:rsid w:val="00E62ACD"/>
    <w:rsid w:val="00EA58F7"/>
    <w:rsid w:val="00EB3024"/>
    <w:rsid w:val="00EE39FB"/>
    <w:rsid w:val="00F074A2"/>
    <w:rsid w:val="00F12475"/>
    <w:rsid w:val="00F63976"/>
    <w:rsid w:val="00F96EA0"/>
    <w:rsid w:val="00FB033F"/>
    <w:rsid w:val="00FD1D9D"/>
    <w:rsid w:val="00FD3FA7"/>
    <w:rsid w:val="00FE2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0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75B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B3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30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B57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75B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B3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30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B57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9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7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Капинос</dc:creator>
  <cp:keywords/>
  <dc:description/>
  <cp:lastModifiedBy>суХарь</cp:lastModifiedBy>
  <cp:revision>38</cp:revision>
  <dcterms:created xsi:type="dcterms:W3CDTF">2021-05-23T18:04:00Z</dcterms:created>
  <dcterms:modified xsi:type="dcterms:W3CDTF">2022-05-24T16:27:00Z</dcterms:modified>
</cp:coreProperties>
</file>